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C5F" w:rsidRPr="003D5C5F" w:rsidRDefault="003D5C5F" w:rsidP="003D5C5F">
      <w:pPr>
        <w:widowControl w:val="0"/>
        <w:spacing w:after="0" w:line="240" w:lineRule="auto"/>
        <w:jc w:val="center"/>
        <w:rPr>
          <w:rFonts w:ascii="Times New Roman" w:eastAsia="Times New Roman" w:hAnsi="Times New Roman" w:cs="Times New Roman"/>
          <w:b/>
          <w:sz w:val="40"/>
          <w:szCs w:val="40"/>
        </w:rPr>
      </w:pPr>
      <w:r w:rsidRPr="003D5C5F">
        <w:rPr>
          <w:rFonts w:ascii="Times New Roman" w:eastAsia="Times New Roman" w:hAnsi="Times New Roman" w:cs="Times New Roman"/>
          <w:b/>
          <w:sz w:val="40"/>
          <w:szCs w:val="40"/>
        </w:rPr>
        <w:t>FY</w:t>
      </w:r>
      <w:r w:rsidR="00900EF9">
        <w:rPr>
          <w:rFonts w:ascii="Times New Roman" w:eastAsia="Times New Roman" w:hAnsi="Times New Roman" w:cs="Times New Roman"/>
          <w:b/>
          <w:sz w:val="40"/>
          <w:szCs w:val="40"/>
        </w:rPr>
        <w:t>2</w:t>
      </w:r>
      <w:r w:rsidR="0031150D">
        <w:rPr>
          <w:rFonts w:ascii="Times New Roman" w:eastAsia="Times New Roman" w:hAnsi="Times New Roman" w:cs="Times New Roman"/>
          <w:b/>
          <w:sz w:val="40"/>
          <w:szCs w:val="40"/>
        </w:rPr>
        <w:t>1</w:t>
      </w:r>
      <w:r w:rsidR="00900EF9">
        <w:rPr>
          <w:rFonts w:ascii="Times New Roman" w:eastAsia="Times New Roman" w:hAnsi="Times New Roman" w:cs="Times New Roman"/>
          <w:b/>
          <w:sz w:val="40"/>
          <w:szCs w:val="40"/>
        </w:rPr>
        <w:t xml:space="preserve"> </w:t>
      </w:r>
      <w:r w:rsidRPr="003D5C5F">
        <w:rPr>
          <w:rFonts w:ascii="Times New Roman" w:eastAsia="Times New Roman" w:hAnsi="Times New Roman" w:cs="Times New Roman"/>
          <w:b/>
          <w:sz w:val="40"/>
          <w:szCs w:val="40"/>
        </w:rPr>
        <w:t>AB 2766 EMISSION REDUCTION GRANT PROGRAM</w:t>
      </w:r>
    </w:p>
    <w:p w:rsidR="003D5C5F" w:rsidRPr="003D5C5F" w:rsidRDefault="003D5C5F" w:rsidP="003D5C5F">
      <w:pPr>
        <w:widowControl w:val="0"/>
        <w:spacing w:after="0" w:line="240" w:lineRule="auto"/>
        <w:rPr>
          <w:rFonts w:ascii="Times New Roman" w:eastAsia="Times New Roman" w:hAnsi="Times New Roman" w:cs="Times New Roman"/>
          <w:sz w:val="24"/>
          <w:szCs w:val="20"/>
        </w:rPr>
      </w:pPr>
    </w:p>
    <w:p w:rsidR="003D5C5F" w:rsidRPr="003D5C5F" w:rsidRDefault="003D5C5F" w:rsidP="003D5C5F">
      <w:pPr>
        <w:widowControl w:val="0"/>
        <w:tabs>
          <w:tab w:val="center" w:pos="4680"/>
        </w:tabs>
        <w:spacing w:after="0" w:line="240" w:lineRule="auto"/>
        <w:rPr>
          <w:rFonts w:ascii="Times New Roman" w:eastAsia="Times New Roman" w:hAnsi="Times New Roman" w:cs="Times New Roman"/>
          <w:b/>
          <w:sz w:val="48"/>
          <w:szCs w:val="20"/>
        </w:rPr>
      </w:pPr>
      <w:r w:rsidRPr="003D5C5F">
        <w:rPr>
          <w:rFonts w:ascii="Times New Roman" w:eastAsia="Times New Roman" w:hAnsi="Times New Roman" w:cs="Times New Roman"/>
          <w:sz w:val="24"/>
          <w:szCs w:val="20"/>
        </w:rPr>
        <w:tab/>
      </w:r>
    </w:p>
    <w:p w:rsidR="003D5C5F" w:rsidRPr="003D5C5F" w:rsidRDefault="003D5C5F" w:rsidP="003D5C5F">
      <w:pPr>
        <w:widowControl w:val="0"/>
        <w:spacing w:after="0" w:line="240" w:lineRule="auto"/>
        <w:jc w:val="center"/>
        <w:rPr>
          <w:rFonts w:ascii="Times New Roman" w:eastAsia="Times New Roman" w:hAnsi="Times New Roman" w:cs="Times New Roman"/>
          <w:b/>
          <w:sz w:val="48"/>
          <w:szCs w:val="20"/>
        </w:rPr>
      </w:pPr>
      <w:r w:rsidRPr="003D5C5F">
        <w:rPr>
          <w:rFonts w:ascii="Times New Roman" w:eastAsia="Times New Roman" w:hAnsi="Times New Roman" w:cs="Times New Roman"/>
          <w:b/>
          <w:sz w:val="48"/>
          <w:szCs w:val="20"/>
        </w:rPr>
        <w:t>DIRECT EMISSION REDUCTION PROJECT</w:t>
      </w:r>
    </w:p>
    <w:p w:rsidR="003D5C5F" w:rsidRPr="003D5C5F" w:rsidRDefault="003D5C5F" w:rsidP="003D5C5F">
      <w:pPr>
        <w:widowControl w:val="0"/>
        <w:spacing w:after="0" w:line="240" w:lineRule="auto"/>
        <w:rPr>
          <w:rFonts w:ascii="Times New Roman" w:eastAsia="Times New Roman" w:hAnsi="Times New Roman" w:cs="Times New Roman"/>
          <w:b/>
          <w:sz w:val="48"/>
          <w:szCs w:val="20"/>
        </w:rPr>
      </w:pPr>
    </w:p>
    <w:p w:rsidR="003D5C5F" w:rsidRPr="003D5C5F" w:rsidRDefault="003D5C5F" w:rsidP="003D5C5F">
      <w:pPr>
        <w:widowControl w:val="0"/>
        <w:tabs>
          <w:tab w:val="center" w:pos="4680"/>
        </w:tabs>
        <w:spacing w:after="0" w:line="240" w:lineRule="auto"/>
        <w:rPr>
          <w:rFonts w:ascii="Times New Roman" w:eastAsia="Times New Roman" w:hAnsi="Times New Roman" w:cs="Times New Roman"/>
          <w:b/>
          <w:sz w:val="52"/>
          <w:szCs w:val="52"/>
        </w:rPr>
      </w:pPr>
      <w:r w:rsidRPr="003D5C5F">
        <w:rPr>
          <w:rFonts w:ascii="Times New Roman" w:eastAsia="Times New Roman" w:hAnsi="Times New Roman" w:cs="Times New Roman"/>
          <w:b/>
          <w:sz w:val="52"/>
          <w:szCs w:val="52"/>
        </w:rPr>
        <w:tab/>
        <w:t xml:space="preserve">APPLICATION </w:t>
      </w:r>
    </w:p>
    <w:p w:rsidR="003D5C5F" w:rsidRPr="003D5C5F" w:rsidRDefault="003D5C5F" w:rsidP="003D5C5F">
      <w:pPr>
        <w:widowControl w:val="0"/>
        <w:tabs>
          <w:tab w:val="center" w:pos="4680"/>
        </w:tabs>
        <w:spacing w:after="0" w:line="240" w:lineRule="auto"/>
        <w:rPr>
          <w:rFonts w:ascii="Times New Roman" w:eastAsia="Times New Roman" w:hAnsi="Times New Roman" w:cs="Times New Roman"/>
          <w:b/>
          <w:sz w:val="52"/>
          <w:szCs w:val="52"/>
        </w:rPr>
      </w:pPr>
    </w:p>
    <w:p w:rsidR="003D5C5F" w:rsidRPr="003D5C5F" w:rsidRDefault="00554357" w:rsidP="003D5C5F">
      <w:pPr>
        <w:widowControl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noProof/>
          <w:sz w:val="28"/>
          <w:szCs w:val="28"/>
        </w:rPr>
        <w:drawing>
          <wp:anchor distT="0" distB="0" distL="114300" distR="114300" simplePos="0" relativeHeight="251658240" behindDoc="0" locked="0" layoutInCell="1" allowOverlap="1" wp14:anchorId="69946797" wp14:editId="7D56FABF">
            <wp:simplePos x="2076450" y="3962400"/>
            <wp:positionH relativeFrom="margin">
              <wp:align>center</wp:align>
            </wp:positionH>
            <wp:positionV relativeFrom="margin">
              <wp:align>center</wp:align>
            </wp:positionV>
            <wp:extent cx="3657600" cy="24606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2460625"/>
                    </a:xfrm>
                    <a:prstGeom prst="rect">
                      <a:avLst/>
                    </a:prstGeom>
                  </pic:spPr>
                </pic:pic>
              </a:graphicData>
            </a:graphic>
            <wp14:sizeRelH relativeFrom="page">
              <wp14:pctWidth>0</wp14:pctWidth>
            </wp14:sizeRelH>
            <wp14:sizeRelV relativeFrom="page">
              <wp14:pctHeight>0</wp14:pctHeight>
            </wp14:sizeRelV>
          </wp:anchor>
        </w:drawing>
      </w:r>
    </w:p>
    <w:p w:rsidR="003D5C5F" w:rsidRPr="003D5C5F" w:rsidRDefault="003D5C5F" w:rsidP="003D5C5F">
      <w:pPr>
        <w:widowControl w:val="0"/>
        <w:spacing w:after="0" w:line="240" w:lineRule="auto"/>
        <w:rPr>
          <w:rFonts w:ascii="Times New Roman" w:eastAsia="Times New Roman" w:hAnsi="Times New Roman" w:cs="Times New Roman"/>
          <w:b/>
          <w:sz w:val="24"/>
          <w:szCs w:val="20"/>
        </w:rPr>
      </w:pPr>
    </w:p>
    <w:p w:rsidR="003D5C5F" w:rsidRPr="003D5C5F" w:rsidRDefault="003D5C5F" w:rsidP="003D5C5F">
      <w:pPr>
        <w:widowControl w:val="0"/>
        <w:spacing w:after="0" w:line="240" w:lineRule="auto"/>
        <w:jc w:val="center"/>
        <w:rPr>
          <w:rFonts w:ascii="Times New Roman" w:eastAsia="Times New Roman" w:hAnsi="Times New Roman" w:cs="Times New Roman"/>
          <w:b/>
          <w:sz w:val="28"/>
          <w:szCs w:val="28"/>
        </w:rPr>
      </w:pPr>
      <w:r w:rsidRPr="003D5C5F">
        <w:rPr>
          <w:rFonts w:ascii="Times New Roman" w:eastAsia="Times New Roman" w:hAnsi="Times New Roman" w:cs="Times New Roman"/>
          <w:b/>
          <w:sz w:val="24"/>
          <w:szCs w:val="20"/>
        </w:rPr>
        <w:t xml:space="preserve"> </w:t>
      </w:r>
    </w:p>
    <w:p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p>
    <w:p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p>
    <w:p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p>
    <w:p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p>
    <w:p w:rsidR="00554357" w:rsidRDefault="00554357" w:rsidP="003D5C5F">
      <w:pPr>
        <w:widowControl w:val="0"/>
        <w:spacing w:after="0" w:line="240" w:lineRule="auto"/>
        <w:jc w:val="center"/>
        <w:rPr>
          <w:rFonts w:ascii="Times New Roman" w:eastAsia="Times New Roman" w:hAnsi="Times New Roman" w:cs="Times New Roman"/>
          <w:b/>
          <w:sz w:val="24"/>
          <w:szCs w:val="20"/>
        </w:rPr>
      </w:pPr>
    </w:p>
    <w:p w:rsidR="00554357" w:rsidRDefault="00554357" w:rsidP="003D5C5F">
      <w:pPr>
        <w:widowControl w:val="0"/>
        <w:spacing w:after="0" w:line="240" w:lineRule="auto"/>
        <w:jc w:val="center"/>
        <w:rPr>
          <w:rFonts w:ascii="Times New Roman" w:eastAsia="Times New Roman" w:hAnsi="Times New Roman" w:cs="Times New Roman"/>
          <w:b/>
          <w:sz w:val="24"/>
          <w:szCs w:val="20"/>
        </w:rPr>
      </w:pPr>
    </w:p>
    <w:p w:rsidR="00554357" w:rsidRDefault="00554357" w:rsidP="003D5C5F">
      <w:pPr>
        <w:widowControl w:val="0"/>
        <w:spacing w:after="0" w:line="240" w:lineRule="auto"/>
        <w:jc w:val="center"/>
        <w:rPr>
          <w:rFonts w:ascii="Times New Roman" w:eastAsia="Times New Roman" w:hAnsi="Times New Roman" w:cs="Times New Roman"/>
          <w:b/>
          <w:sz w:val="24"/>
          <w:szCs w:val="20"/>
        </w:rPr>
      </w:pPr>
    </w:p>
    <w:p w:rsidR="00554357" w:rsidRDefault="00554357" w:rsidP="003D5C5F">
      <w:pPr>
        <w:widowControl w:val="0"/>
        <w:spacing w:after="0" w:line="240" w:lineRule="auto"/>
        <w:jc w:val="center"/>
        <w:rPr>
          <w:rFonts w:ascii="Times New Roman" w:eastAsia="Times New Roman" w:hAnsi="Times New Roman" w:cs="Times New Roman"/>
          <w:b/>
          <w:sz w:val="24"/>
          <w:szCs w:val="20"/>
        </w:rPr>
      </w:pPr>
    </w:p>
    <w:p w:rsidR="00554357" w:rsidRDefault="00554357" w:rsidP="003D5C5F">
      <w:pPr>
        <w:widowControl w:val="0"/>
        <w:spacing w:after="0" w:line="240" w:lineRule="auto"/>
        <w:jc w:val="center"/>
        <w:rPr>
          <w:rFonts w:ascii="Times New Roman" w:eastAsia="Times New Roman" w:hAnsi="Times New Roman" w:cs="Times New Roman"/>
          <w:b/>
          <w:sz w:val="24"/>
          <w:szCs w:val="20"/>
        </w:rPr>
      </w:pPr>
    </w:p>
    <w:p w:rsidR="00554357" w:rsidRDefault="00554357" w:rsidP="003D5C5F">
      <w:pPr>
        <w:widowControl w:val="0"/>
        <w:spacing w:after="0" w:line="240" w:lineRule="auto"/>
        <w:jc w:val="center"/>
        <w:rPr>
          <w:rFonts w:ascii="Times New Roman" w:eastAsia="Times New Roman" w:hAnsi="Times New Roman" w:cs="Times New Roman"/>
          <w:b/>
          <w:sz w:val="24"/>
          <w:szCs w:val="20"/>
        </w:rPr>
      </w:pPr>
    </w:p>
    <w:p w:rsidR="00554357" w:rsidRDefault="00554357" w:rsidP="003D5C5F">
      <w:pPr>
        <w:widowControl w:val="0"/>
        <w:spacing w:after="0" w:line="240" w:lineRule="auto"/>
        <w:jc w:val="center"/>
        <w:rPr>
          <w:rFonts w:ascii="Times New Roman" w:eastAsia="Times New Roman" w:hAnsi="Times New Roman" w:cs="Times New Roman"/>
          <w:b/>
          <w:sz w:val="24"/>
          <w:szCs w:val="20"/>
        </w:rPr>
      </w:pPr>
    </w:p>
    <w:p w:rsidR="00554357" w:rsidRDefault="00554357" w:rsidP="003D5C5F">
      <w:pPr>
        <w:widowControl w:val="0"/>
        <w:spacing w:after="0" w:line="240" w:lineRule="auto"/>
        <w:jc w:val="center"/>
        <w:rPr>
          <w:rFonts w:ascii="Times New Roman" w:eastAsia="Times New Roman" w:hAnsi="Times New Roman" w:cs="Times New Roman"/>
          <w:b/>
          <w:sz w:val="24"/>
          <w:szCs w:val="20"/>
        </w:rPr>
      </w:pPr>
    </w:p>
    <w:p w:rsidR="00554357" w:rsidRDefault="00554357" w:rsidP="003D5C5F">
      <w:pPr>
        <w:widowControl w:val="0"/>
        <w:spacing w:after="0" w:line="240" w:lineRule="auto"/>
        <w:jc w:val="center"/>
        <w:rPr>
          <w:rFonts w:ascii="Times New Roman" w:eastAsia="Times New Roman" w:hAnsi="Times New Roman" w:cs="Times New Roman"/>
          <w:b/>
          <w:sz w:val="24"/>
          <w:szCs w:val="20"/>
        </w:rPr>
      </w:pPr>
    </w:p>
    <w:p w:rsidR="00554357" w:rsidRDefault="00554357" w:rsidP="003D5C5F">
      <w:pPr>
        <w:widowControl w:val="0"/>
        <w:spacing w:after="0" w:line="240" w:lineRule="auto"/>
        <w:jc w:val="center"/>
        <w:rPr>
          <w:rFonts w:ascii="Times New Roman" w:eastAsia="Times New Roman" w:hAnsi="Times New Roman" w:cs="Times New Roman"/>
          <w:b/>
          <w:sz w:val="24"/>
          <w:szCs w:val="20"/>
        </w:rPr>
      </w:pPr>
    </w:p>
    <w:p w:rsidR="00476011" w:rsidRDefault="00476011" w:rsidP="003D5C5F">
      <w:pPr>
        <w:widowControl w:val="0"/>
        <w:spacing w:after="0" w:line="240" w:lineRule="auto"/>
        <w:jc w:val="center"/>
        <w:rPr>
          <w:rFonts w:ascii="Times New Roman" w:eastAsia="Times New Roman" w:hAnsi="Times New Roman" w:cs="Times New Roman"/>
          <w:b/>
          <w:sz w:val="24"/>
          <w:szCs w:val="20"/>
        </w:rPr>
      </w:pPr>
    </w:p>
    <w:p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r w:rsidRPr="003D5C5F">
        <w:rPr>
          <w:rFonts w:ascii="Times New Roman" w:eastAsia="Times New Roman" w:hAnsi="Times New Roman" w:cs="Times New Roman"/>
          <w:b/>
          <w:sz w:val="24"/>
          <w:szCs w:val="20"/>
        </w:rPr>
        <w:t xml:space="preserve">MONTEREY BAY AIR </w:t>
      </w:r>
      <w:r w:rsidR="00554357">
        <w:rPr>
          <w:rFonts w:ascii="Times New Roman" w:eastAsia="Times New Roman" w:hAnsi="Times New Roman" w:cs="Times New Roman"/>
          <w:b/>
          <w:sz w:val="24"/>
          <w:szCs w:val="20"/>
        </w:rPr>
        <w:t>RESOURCES</w:t>
      </w:r>
      <w:r w:rsidRPr="003D5C5F">
        <w:rPr>
          <w:rFonts w:ascii="Times New Roman" w:eastAsia="Times New Roman" w:hAnsi="Times New Roman" w:cs="Times New Roman"/>
          <w:b/>
          <w:sz w:val="24"/>
          <w:szCs w:val="20"/>
        </w:rPr>
        <w:t xml:space="preserve"> DISTRICT</w:t>
      </w:r>
    </w:p>
    <w:p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r w:rsidRPr="003D5C5F">
        <w:rPr>
          <w:rFonts w:ascii="Times New Roman" w:eastAsia="Times New Roman" w:hAnsi="Times New Roman" w:cs="Times New Roman"/>
          <w:b/>
          <w:sz w:val="24"/>
          <w:szCs w:val="20"/>
        </w:rPr>
        <w:t>24580 SILVER CLOUD COURT</w:t>
      </w:r>
    </w:p>
    <w:p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smartTag w:uri="urn:schemas-microsoft-com:office:smarttags" w:element="place">
        <w:smartTag w:uri="urn:schemas-microsoft-com:office:smarttags" w:element="City">
          <w:r w:rsidRPr="003D5C5F">
            <w:rPr>
              <w:rFonts w:ascii="Times New Roman" w:eastAsia="Times New Roman" w:hAnsi="Times New Roman" w:cs="Times New Roman"/>
              <w:b/>
              <w:sz w:val="24"/>
              <w:szCs w:val="20"/>
            </w:rPr>
            <w:t>MONTEREY</w:t>
          </w:r>
        </w:smartTag>
        <w:r w:rsidRPr="003D5C5F">
          <w:rPr>
            <w:rFonts w:ascii="Times New Roman" w:eastAsia="Times New Roman" w:hAnsi="Times New Roman" w:cs="Times New Roman"/>
            <w:b/>
            <w:sz w:val="24"/>
            <w:szCs w:val="20"/>
          </w:rPr>
          <w:t xml:space="preserve">, </w:t>
        </w:r>
        <w:smartTag w:uri="urn:schemas-microsoft-com:office:smarttags" w:element="State">
          <w:r w:rsidRPr="003D5C5F">
            <w:rPr>
              <w:rFonts w:ascii="Times New Roman" w:eastAsia="Times New Roman" w:hAnsi="Times New Roman" w:cs="Times New Roman"/>
              <w:b/>
              <w:sz w:val="24"/>
              <w:szCs w:val="20"/>
            </w:rPr>
            <w:t>CALIFORNIA</w:t>
          </w:r>
        </w:smartTag>
        <w:r w:rsidRPr="003D5C5F">
          <w:rPr>
            <w:rFonts w:ascii="Times New Roman" w:eastAsia="Times New Roman" w:hAnsi="Times New Roman" w:cs="Times New Roman"/>
            <w:b/>
            <w:sz w:val="24"/>
            <w:szCs w:val="20"/>
          </w:rPr>
          <w:t xml:space="preserve"> </w:t>
        </w:r>
        <w:smartTag w:uri="urn:schemas-microsoft-com:office:smarttags" w:element="PostalCode">
          <w:r w:rsidRPr="003D5C5F">
            <w:rPr>
              <w:rFonts w:ascii="Times New Roman" w:eastAsia="Times New Roman" w:hAnsi="Times New Roman" w:cs="Times New Roman"/>
              <w:b/>
              <w:sz w:val="24"/>
              <w:szCs w:val="20"/>
            </w:rPr>
            <w:t>93940</w:t>
          </w:r>
        </w:smartTag>
      </w:smartTag>
    </w:p>
    <w:p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r w:rsidRPr="003D5C5F">
        <w:rPr>
          <w:rFonts w:ascii="Times New Roman" w:eastAsia="Times New Roman" w:hAnsi="Times New Roman" w:cs="Times New Roman"/>
          <w:b/>
          <w:sz w:val="24"/>
          <w:szCs w:val="20"/>
        </w:rPr>
        <w:t>TELEPHONE: 647-9411; FAX 647-8501</w:t>
      </w:r>
    </w:p>
    <w:p w:rsidR="003D5C5F" w:rsidRPr="003D5C5F" w:rsidRDefault="003D5C5F" w:rsidP="003D5C5F">
      <w:pPr>
        <w:keepNext/>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jc w:val="center"/>
        <w:outlineLvl w:val="1"/>
        <w:rPr>
          <w:rFonts w:ascii="Times New Roman" w:eastAsia="Times New Roman" w:hAnsi="Times New Roman" w:cs="Times New Roman"/>
          <w:color w:val="000000"/>
          <w:sz w:val="24"/>
          <w:szCs w:val="20"/>
        </w:rPr>
        <w:sectPr w:rsidR="003D5C5F" w:rsidRPr="003D5C5F" w:rsidSect="005054C3">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2240" w:h="15840" w:code="1"/>
          <w:pgMar w:top="1077" w:right="1440" w:bottom="720" w:left="1440" w:header="720" w:footer="536" w:gutter="0"/>
          <w:pgNumType w:start="1"/>
          <w:cols w:space="720"/>
          <w:titlePg/>
        </w:sectPr>
      </w:pPr>
      <w:r w:rsidRPr="003D5C5F">
        <w:rPr>
          <w:rFonts w:ascii="Times New Roman" w:eastAsia="Times New Roman" w:hAnsi="Times New Roman" w:cs="Times New Roman"/>
          <w:color w:val="000000"/>
          <w:sz w:val="24"/>
          <w:szCs w:val="20"/>
        </w:rPr>
        <w:br/>
      </w:r>
    </w:p>
    <w:p w:rsidR="003D5C5F" w:rsidRPr="003D5C5F" w:rsidRDefault="003D5C5F" w:rsidP="003D5C5F">
      <w:pPr>
        <w:keepNext/>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jc w:val="center"/>
        <w:outlineLvl w:val="1"/>
        <w:rPr>
          <w:rFonts w:ascii="Times New Roman" w:eastAsia="Times New Roman" w:hAnsi="Times New Roman" w:cs="Times New Roman"/>
          <w:b/>
          <w:sz w:val="24"/>
          <w:szCs w:val="20"/>
        </w:rPr>
      </w:pPr>
      <w:r w:rsidRPr="003D5C5F">
        <w:rPr>
          <w:rFonts w:ascii="Times New Roman" w:eastAsia="Times New Roman" w:hAnsi="Times New Roman" w:cs="Times New Roman"/>
          <w:b/>
          <w:sz w:val="24"/>
          <w:szCs w:val="20"/>
        </w:rPr>
        <w:lastRenderedPageBreak/>
        <w:t xml:space="preserve">  </w:t>
      </w:r>
    </w:p>
    <w:p w:rsidR="003D5C5F" w:rsidRPr="003D5C5F" w:rsidRDefault="003D5C5F" w:rsidP="003D5C5F">
      <w:pPr>
        <w:keepNext/>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jc w:val="center"/>
        <w:outlineLvl w:val="1"/>
        <w:rPr>
          <w:rFonts w:ascii="Times New Roman" w:eastAsia="Times New Roman" w:hAnsi="Times New Roman" w:cs="Times New Roman"/>
          <w:b/>
          <w:sz w:val="24"/>
          <w:szCs w:val="20"/>
        </w:rPr>
      </w:pPr>
    </w:p>
    <w:p w:rsidR="003D5C5F" w:rsidRPr="003D5C5F" w:rsidRDefault="003D5C5F" w:rsidP="003D5C5F">
      <w:pPr>
        <w:spacing w:after="0" w:line="240" w:lineRule="auto"/>
        <w:rPr>
          <w:rFonts w:ascii="Times New Roman" w:eastAsia="Times New Roman" w:hAnsi="Times New Roman" w:cs="Times New Roman"/>
          <w:sz w:val="24"/>
          <w:szCs w:val="20"/>
        </w:rPr>
      </w:pPr>
    </w:p>
    <w:p w:rsidR="003D5C5F" w:rsidRPr="003D5C5F" w:rsidRDefault="003D5C5F" w:rsidP="003D5C5F">
      <w:pPr>
        <w:spacing w:after="0" w:line="240" w:lineRule="auto"/>
        <w:rPr>
          <w:rFonts w:ascii="Times New Roman" w:eastAsia="Times New Roman" w:hAnsi="Times New Roman" w:cs="Times New Roman"/>
          <w:sz w:val="24"/>
          <w:szCs w:val="20"/>
        </w:rPr>
        <w:sectPr w:rsidR="003D5C5F" w:rsidRPr="003D5C5F" w:rsidSect="00A71EA1">
          <w:headerReference w:type="even" r:id="rId14"/>
          <w:headerReference w:type="default" r:id="rId15"/>
          <w:footerReference w:type="even" r:id="rId16"/>
          <w:footerReference w:type="default" r:id="rId17"/>
          <w:footnotePr>
            <w:numFmt w:val="lowerLetter"/>
          </w:footnotePr>
          <w:endnotePr>
            <w:numFmt w:val="lowerLetter"/>
          </w:endnotePr>
          <w:type w:val="continuous"/>
          <w:pgSz w:w="12240" w:h="15840" w:code="1"/>
          <w:pgMar w:top="1440" w:right="1440" w:bottom="1200" w:left="1440" w:header="720" w:footer="720" w:gutter="0"/>
          <w:pgNumType w:start="2"/>
          <w:cols w:space="720"/>
          <w:titlePg/>
        </w:sectPr>
      </w:pPr>
      <w:r w:rsidRPr="003D5C5F">
        <w:rPr>
          <w:rFonts w:ascii="Times New Roman" w:eastAsia="Times New Roman" w:hAnsi="Times New Roman" w:cs="Times New Roman"/>
          <w:sz w:val="24"/>
          <w:szCs w:val="20"/>
        </w:rPr>
        <w:br w:type="page"/>
      </w:r>
    </w:p>
    <w:p w:rsidR="003D5C5F" w:rsidRPr="002128C0"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sz w:val="28"/>
          <w:szCs w:val="28"/>
        </w:rPr>
      </w:pPr>
      <w:r w:rsidRPr="002128C0">
        <w:rPr>
          <w:rFonts w:ascii="Times New Roman" w:eastAsia="Times New Roman" w:hAnsi="Times New Roman" w:cs="Times New Roman"/>
          <w:b/>
          <w:sz w:val="28"/>
          <w:szCs w:val="28"/>
        </w:rPr>
        <w:lastRenderedPageBreak/>
        <w:t>APPLICATION SUBMITTAL</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i/>
          <w:sz w:val="24"/>
          <w:szCs w:val="24"/>
        </w:rPr>
      </w:pPr>
    </w:p>
    <w:p w:rsidR="00633D66"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r w:rsidRPr="003D5C5F">
        <w:rPr>
          <w:rFonts w:ascii="Times New Roman" w:eastAsia="Times New Roman" w:hAnsi="Times New Roman" w:cs="Times New Roman"/>
          <w:sz w:val="24"/>
          <w:szCs w:val="24"/>
        </w:rPr>
        <w:t>All interested FY</w:t>
      </w:r>
      <w:r w:rsidR="00900EF9">
        <w:rPr>
          <w:rFonts w:ascii="Times New Roman" w:eastAsia="Times New Roman" w:hAnsi="Times New Roman" w:cs="Times New Roman"/>
          <w:sz w:val="24"/>
          <w:szCs w:val="24"/>
        </w:rPr>
        <w:t>2</w:t>
      </w:r>
      <w:r w:rsidR="0031150D">
        <w:rPr>
          <w:rFonts w:ascii="Times New Roman" w:eastAsia="Times New Roman" w:hAnsi="Times New Roman" w:cs="Times New Roman"/>
          <w:sz w:val="24"/>
          <w:szCs w:val="24"/>
        </w:rPr>
        <w:t>1</w:t>
      </w:r>
      <w:r w:rsidR="006A7641">
        <w:rPr>
          <w:rFonts w:ascii="Times New Roman" w:eastAsia="Times New Roman" w:hAnsi="Times New Roman" w:cs="Times New Roman"/>
          <w:sz w:val="24"/>
          <w:szCs w:val="24"/>
        </w:rPr>
        <w:t xml:space="preserve"> </w:t>
      </w:r>
      <w:r w:rsidRPr="003D5C5F">
        <w:rPr>
          <w:rFonts w:ascii="Times New Roman" w:eastAsia="Times New Roman" w:hAnsi="Times New Roman" w:cs="Times New Roman"/>
          <w:sz w:val="24"/>
          <w:szCs w:val="24"/>
        </w:rPr>
        <w:t>AB2766 grant applicants may submit to the District either electronic or hard copy applicati</w:t>
      </w:r>
      <w:r w:rsidR="00633D66">
        <w:rPr>
          <w:rFonts w:ascii="Times New Roman" w:eastAsia="Times New Roman" w:hAnsi="Times New Roman" w:cs="Times New Roman"/>
          <w:sz w:val="24"/>
          <w:szCs w:val="24"/>
        </w:rPr>
        <w:t xml:space="preserve">ons.  </w:t>
      </w:r>
      <w:r w:rsidR="00633D66" w:rsidRPr="002128C0">
        <w:rPr>
          <w:rFonts w:ascii="Times New Roman" w:eastAsia="Times New Roman" w:hAnsi="Times New Roman" w:cs="Times New Roman"/>
          <w:sz w:val="24"/>
          <w:szCs w:val="24"/>
          <w:highlight w:val="yellow"/>
        </w:rPr>
        <w:t xml:space="preserve">Application submission </w:t>
      </w:r>
      <w:r w:rsidR="000674E3" w:rsidRPr="002128C0">
        <w:rPr>
          <w:rFonts w:ascii="Times New Roman" w:eastAsia="Times New Roman" w:hAnsi="Times New Roman" w:cs="Times New Roman"/>
          <w:b/>
          <w:i/>
          <w:sz w:val="24"/>
          <w:szCs w:val="24"/>
          <w:highlight w:val="yellow"/>
        </w:rPr>
        <w:t>must be submitted electronically</w:t>
      </w:r>
      <w:r w:rsidR="00633D66" w:rsidRPr="002128C0">
        <w:rPr>
          <w:rFonts w:ascii="Times New Roman" w:eastAsia="Times New Roman" w:hAnsi="Times New Roman" w:cs="Times New Roman"/>
          <w:sz w:val="24"/>
          <w:szCs w:val="24"/>
          <w:highlight w:val="yellow"/>
        </w:rPr>
        <w:t xml:space="preserve">.  All attached </w:t>
      </w:r>
      <w:r w:rsidR="00633D66" w:rsidRPr="002128C0">
        <w:rPr>
          <w:rFonts w:ascii="Times New Roman" w:eastAsia="Times New Roman" w:hAnsi="Times New Roman" w:cs="Times New Roman"/>
          <w:b/>
          <w:i/>
          <w:sz w:val="24"/>
          <w:szCs w:val="24"/>
          <w:highlight w:val="yellow"/>
        </w:rPr>
        <w:t>files must be in their original software format, DO NOT send as pdf files.</w:t>
      </w:r>
      <w:r w:rsidR="00633D66">
        <w:rPr>
          <w:rFonts w:ascii="Times New Roman" w:eastAsia="Times New Roman" w:hAnsi="Times New Roman" w:cs="Times New Roman"/>
          <w:sz w:val="24"/>
          <w:szCs w:val="24"/>
        </w:rPr>
        <w:t xml:space="preserve">  </w:t>
      </w:r>
    </w:p>
    <w:p w:rsidR="00E60BD8" w:rsidRDefault="00E60BD8"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E60BD8" w:rsidRPr="003D5C5F" w:rsidRDefault="00E60BD8" w:rsidP="00E60BD8">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must be complete per the instructions.  Any application received that does not contain all the application information will be deemed ineligible for AB2766 </w:t>
      </w:r>
      <w:r w:rsidR="00900EF9">
        <w:rPr>
          <w:rFonts w:ascii="Times New Roman" w:eastAsia="Times New Roman" w:hAnsi="Times New Roman" w:cs="Times New Roman"/>
          <w:sz w:val="24"/>
          <w:szCs w:val="24"/>
        </w:rPr>
        <w:t>FY2</w:t>
      </w:r>
      <w:r w:rsidR="0031150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funding.  </w:t>
      </w:r>
    </w:p>
    <w:p w:rsidR="00633D66" w:rsidRDefault="00633D66"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3D5C5F" w:rsidRPr="00633D66" w:rsidRDefault="00633D66"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r w:rsidRPr="002128C0">
        <w:rPr>
          <w:rFonts w:ascii="Times New Roman" w:eastAsia="Times New Roman" w:hAnsi="Times New Roman" w:cs="Times New Roman"/>
          <w:sz w:val="24"/>
          <w:szCs w:val="24"/>
          <w:highlight w:val="yellow"/>
        </w:rPr>
        <w:t xml:space="preserve">Applications must be received before the due date of </w:t>
      </w:r>
      <w:r w:rsidR="00DA4BE4">
        <w:rPr>
          <w:rFonts w:ascii="Times New Roman" w:eastAsia="Times New Roman" w:hAnsi="Times New Roman" w:cs="Times New Roman"/>
          <w:b/>
          <w:i/>
          <w:sz w:val="24"/>
          <w:szCs w:val="24"/>
          <w:highlight w:val="yellow"/>
        </w:rPr>
        <w:t xml:space="preserve">July </w:t>
      </w:r>
      <w:r w:rsidR="0031150D">
        <w:rPr>
          <w:rFonts w:ascii="Times New Roman" w:eastAsia="Times New Roman" w:hAnsi="Times New Roman" w:cs="Times New Roman"/>
          <w:b/>
          <w:i/>
          <w:sz w:val="24"/>
          <w:szCs w:val="24"/>
          <w:highlight w:val="yellow"/>
        </w:rPr>
        <w:t>24</w:t>
      </w:r>
      <w:r w:rsidRPr="002128C0">
        <w:rPr>
          <w:rFonts w:ascii="Times New Roman" w:eastAsia="Times New Roman" w:hAnsi="Times New Roman" w:cs="Times New Roman"/>
          <w:b/>
          <w:i/>
          <w:sz w:val="24"/>
          <w:szCs w:val="24"/>
          <w:highlight w:val="yellow"/>
        </w:rPr>
        <w:t>, 20</w:t>
      </w:r>
      <w:r w:rsidR="0031150D">
        <w:rPr>
          <w:rFonts w:ascii="Times New Roman" w:eastAsia="Times New Roman" w:hAnsi="Times New Roman" w:cs="Times New Roman"/>
          <w:b/>
          <w:i/>
          <w:sz w:val="24"/>
          <w:szCs w:val="24"/>
          <w:highlight w:val="yellow"/>
        </w:rPr>
        <w:t>20</w:t>
      </w:r>
      <w:r w:rsidRPr="002128C0">
        <w:rPr>
          <w:rFonts w:ascii="Times New Roman" w:eastAsia="Times New Roman" w:hAnsi="Times New Roman" w:cs="Times New Roman"/>
          <w:b/>
          <w:i/>
          <w:sz w:val="24"/>
          <w:szCs w:val="24"/>
          <w:highlight w:val="yellow"/>
        </w:rPr>
        <w:t>, 4:00PM.</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E60BD8" w:rsidRDefault="00E60BD8"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color w:val="000000"/>
          <w:sz w:val="28"/>
          <w:szCs w:val="28"/>
        </w:rPr>
      </w:pPr>
    </w:p>
    <w:p w:rsidR="003D5C5F" w:rsidRPr="003D5C5F" w:rsidRDefault="002128C0"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CLEAN AIR MANAGEMENT PROGRAM</w:t>
      </w:r>
      <w:r w:rsidR="003D5C5F" w:rsidRPr="003D5C5F">
        <w:rPr>
          <w:rFonts w:ascii="Times New Roman" w:eastAsia="Times New Roman" w:hAnsi="Times New Roman" w:cs="Times New Roman"/>
          <w:b/>
          <w:color w:val="000000"/>
          <w:sz w:val="28"/>
          <w:szCs w:val="28"/>
        </w:rPr>
        <w:t xml:space="preserve">:  </w:t>
      </w:r>
    </w:p>
    <w:p w:rsidR="003D5C5F" w:rsidRPr="003D5C5F" w:rsidRDefault="003D5C5F" w:rsidP="003D5C5F">
      <w:pPr>
        <w:widowControl w:val="0"/>
        <w:spacing w:after="0" w:line="240" w:lineRule="auto"/>
        <w:rPr>
          <w:rFonts w:ascii="Times New Roman" w:eastAsia="Times New Roman" w:hAnsi="Times New Roman" w:cs="Times New Roman"/>
          <w:b/>
          <w:sz w:val="24"/>
          <w:szCs w:val="20"/>
        </w:rPr>
      </w:pPr>
    </w:p>
    <w:p w:rsidR="00BF7F03" w:rsidRDefault="003D5C5F" w:rsidP="00BF7F03">
      <w:pPr>
        <w:widowControl w:val="0"/>
        <w:spacing w:after="240" w:line="240" w:lineRule="auto"/>
        <w:rPr>
          <w:rFonts w:ascii="Times New Roman" w:eastAsia="Times New Roman" w:hAnsi="Times New Roman" w:cs="Times New Roman"/>
          <w:sz w:val="24"/>
          <w:szCs w:val="20"/>
        </w:rPr>
      </w:pPr>
      <w:r w:rsidRPr="003D5C5F">
        <w:rPr>
          <w:rFonts w:ascii="Times New Roman" w:eastAsia="Times New Roman" w:hAnsi="Times New Roman" w:cs="Times New Roman"/>
          <w:b/>
          <w:sz w:val="24"/>
          <w:szCs w:val="20"/>
        </w:rPr>
        <w:t xml:space="preserve">MOTOR VEHICLE EMISSIONS REDUCTION PROJECTS </w:t>
      </w:r>
      <w:r w:rsidR="002128C0">
        <w:rPr>
          <w:rFonts w:ascii="Times New Roman" w:eastAsia="Times New Roman" w:hAnsi="Times New Roman" w:cs="Times New Roman"/>
          <w:b/>
          <w:sz w:val="24"/>
          <w:szCs w:val="20"/>
        </w:rPr>
        <w:t>–</w:t>
      </w:r>
      <w:r w:rsidRPr="003D5C5F">
        <w:rPr>
          <w:rFonts w:ascii="Times New Roman" w:eastAsia="Times New Roman" w:hAnsi="Times New Roman" w:cs="Times New Roman"/>
          <w:b/>
          <w:sz w:val="24"/>
          <w:szCs w:val="20"/>
        </w:rPr>
        <w:t xml:space="preserve"> </w:t>
      </w:r>
      <w:r w:rsidR="002128C0">
        <w:rPr>
          <w:rFonts w:ascii="Times New Roman" w:eastAsia="Times New Roman" w:hAnsi="Times New Roman" w:cs="Times New Roman"/>
          <w:sz w:val="24"/>
          <w:szCs w:val="20"/>
        </w:rPr>
        <w:t xml:space="preserve">Projects that </w:t>
      </w:r>
      <w:r w:rsidRPr="003D5C5F">
        <w:rPr>
          <w:rFonts w:ascii="Times New Roman" w:eastAsia="Times New Roman" w:hAnsi="Times New Roman" w:cs="Times New Roman"/>
          <w:sz w:val="24"/>
          <w:szCs w:val="20"/>
        </w:rPr>
        <w:t>directly</w:t>
      </w:r>
      <w:r w:rsidR="002128C0">
        <w:rPr>
          <w:rFonts w:ascii="Times New Roman" w:eastAsia="Times New Roman" w:hAnsi="Times New Roman" w:cs="Times New Roman"/>
          <w:sz w:val="24"/>
          <w:szCs w:val="20"/>
        </w:rPr>
        <w:t xml:space="preserve"> reduce </w:t>
      </w:r>
      <w:r w:rsidR="00E60BD8">
        <w:rPr>
          <w:rFonts w:ascii="Times New Roman" w:eastAsia="Times New Roman" w:hAnsi="Times New Roman" w:cs="Times New Roman"/>
          <w:sz w:val="24"/>
          <w:szCs w:val="20"/>
        </w:rPr>
        <w:t xml:space="preserve">motor vehicle </w:t>
      </w:r>
      <w:r w:rsidR="002128C0">
        <w:rPr>
          <w:rFonts w:ascii="Times New Roman" w:eastAsia="Times New Roman" w:hAnsi="Times New Roman" w:cs="Times New Roman"/>
          <w:sz w:val="24"/>
          <w:szCs w:val="20"/>
        </w:rPr>
        <w:t xml:space="preserve">emissions </w:t>
      </w:r>
      <w:r w:rsidR="00E60BD8">
        <w:rPr>
          <w:rFonts w:ascii="Times New Roman" w:eastAsia="Times New Roman" w:hAnsi="Times New Roman" w:cs="Times New Roman"/>
          <w:sz w:val="24"/>
          <w:szCs w:val="20"/>
        </w:rPr>
        <w:t>and include</w:t>
      </w:r>
      <w:r w:rsidR="002128C0">
        <w:rPr>
          <w:rFonts w:ascii="Times New Roman" w:eastAsia="Times New Roman" w:hAnsi="Times New Roman" w:cs="Times New Roman"/>
          <w:sz w:val="24"/>
          <w:szCs w:val="20"/>
        </w:rPr>
        <w:t xml:space="preserve"> travel activity </w:t>
      </w:r>
      <w:r w:rsidRPr="003D5C5F">
        <w:rPr>
          <w:rFonts w:ascii="Times New Roman" w:eastAsia="Times New Roman" w:hAnsi="Times New Roman" w:cs="Times New Roman"/>
          <w:sz w:val="24"/>
          <w:szCs w:val="20"/>
        </w:rPr>
        <w:t xml:space="preserve">data to enable District staff to </w:t>
      </w:r>
      <w:r w:rsidR="00E60BD8">
        <w:rPr>
          <w:rFonts w:ascii="Times New Roman" w:eastAsia="Times New Roman" w:hAnsi="Times New Roman" w:cs="Times New Roman"/>
          <w:sz w:val="24"/>
          <w:szCs w:val="20"/>
        </w:rPr>
        <w:t>calculate emission reductions</w:t>
      </w:r>
      <w:r w:rsidRPr="003D5C5F">
        <w:rPr>
          <w:rFonts w:ascii="Times New Roman" w:eastAsia="Times New Roman" w:hAnsi="Times New Roman" w:cs="Times New Roman"/>
          <w:sz w:val="24"/>
          <w:szCs w:val="20"/>
        </w:rPr>
        <w:t xml:space="preserve"> over the project life</w:t>
      </w:r>
      <w:r w:rsidR="00BF7F03">
        <w:rPr>
          <w:rFonts w:ascii="Times New Roman" w:eastAsia="Times New Roman" w:hAnsi="Times New Roman" w:cs="Times New Roman"/>
          <w:sz w:val="24"/>
          <w:szCs w:val="20"/>
        </w:rPr>
        <w:t>:</w:t>
      </w:r>
    </w:p>
    <w:p w:rsidR="00BF7F03" w:rsidRPr="00982084" w:rsidRDefault="00BF7F03" w:rsidP="00BF7F03">
      <w:pPr>
        <w:pStyle w:val="ListParagraph"/>
        <w:widowControl w:val="0"/>
        <w:numPr>
          <w:ilvl w:val="0"/>
          <w:numId w:val="4"/>
        </w:numPr>
        <w:spacing w:after="80" w:line="240" w:lineRule="auto"/>
        <w:ind w:left="1080"/>
        <w:contextualSpacing w:val="0"/>
        <w:rPr>
          <w:rFonts w:cstheme="minorHAnsi"/>
          <w:b/>
        </w:rPr>
      </w:pPr>
      <w:r>
        <w:rPr>
          <w:rFonts w:cstheme="minorHAnsi"/>
          <w:b/>
        </w:rPr>
        <w:t xml:space="preserve">Eligible </w:t>
      </w:r>
      <w:bookmarkStart w:id="0" w:name="_GoBack"/>
      <w:bookmarkEnd w:id="0"/>
      <w:r w:rsidRPr="00982084">
        <w:rPr>
          <w:rFonts w:cstheme="minorHAnsi"/>
          <w:b/>
        </w:rPr>
        <w:t>Clean Air Management Program</w:t>
      </w:r>
      <w:r>
        <w:rPr>
          <w:rFonts w:cstheme="minorHAnsi"/>
          <w:b/>
        </w:rPr>
        <w:t xml:space="preserve"> Projects</w:t>
      </w:r>
      <w:r w:rsidRPr="00982084">
        <w:rPr>
          <w:rFonts w:cstheme="minorHAnsi"/>
          <w:b/>
        </w:rPr>
        <w:t>:</w:t>
      </w:r>
    </w:p>
    <w:p w:rsidR="00BF7F03" w:rsidRPr="00C55F13" w:rsidRDefault="00BF7F03" w:rsidP="00BF7F03">
      <w:pPr>
        <w:pStyle w:val="ListParagraph"/>
        <w:widowControl w:val="0"/>
        <w:numPr>
          <w:ilvl w:val="1"/>
          <w:numId w:val="4"/>
        </w:numPr>
        <w:spacing w:after="80" w:line="240" w:lineRule="auto"/>
        <w:contextualSpacing w:val="0"/>
        <w:rPr>
          <w:rFonts w:cstheme="minorHAnsi"/>
          <w:b/>
        </w:rPr>
      </w:pPr>
      <w:r w:rsidRPr="00C55F13">
        <w:rPr>
          <w:rFonts w:cstheme="minorHAnsi"/>
          <w:b/>
        </w:rPr>
        <w:t>Roundabout design and construction</w:t>
      </w:r>
    </w:p>
    <w:p w:rsidR="00BF7F03" w:rsidRPr="00C55F13" w:rsidRDefault="00BF7F03" w:rsidP="00BF7F03">
      <w:pPr>
        <w:pStyle w:val="ListParagraph"/>
        <w:widowControl w:val="0"/>
        <w:numPr>
          <w:ilvl w:val="1"/>
          <w:numId w:val="4"/>
        </w:numPr>
        <w:spacing w:after="120" w:line="240" w:lineRule="auto"/>
        <w:contextualSpacing w:val="0"/>
        <w:rPr>
          <w:rFonts w:cstheme="minorHAnsi"/>
          <w:b/>
        </w:rPr>
      </w:pPr>
      <w:r w:rsidRPr="00C55F13">
        <w:rPr>
          <w:rFonts w:cstheme="minorHAnsi"/>
          <w:b/>
        </w:rPr>
        <w:t>Adaptive traffic signal control</w:t>
      </w:r>
    </w:p>
    <w:p w:rsidR="00BF7F03" w:rsidRPr="00A25D05" w:rsidRDefault="00BF7F03" w:rsidP="00BF7F03">
      <w:pPr>
        <w:pStyle w:val="ListParagraph"/>
        <w:widowControl w:val="0"/>
        <w:numPr>
          <w:ilvl w:val="1"/>
          <w:numId w:val="4"/>
        </w:numPr>
        <w:spacing w:after="0" w:line="240" w:lineRule="auto"/>
        <w:rPr>
          <w:rFonts w:cstheme="minorHAnsi"/>
        </w:rPr>
      </w:pPr>
      <w:r w:rsidRPr="00A25D05">
        <w:rPr>
          <w:rFonts w:cstheme="minorHAnsi"/>
          <w:b/>
        </w:rPr>
        <w:t xml:space="preserve">Advanced Clean Transportation </w:t>
      </w:r>
    </w:p>
    <w:p w:rsidR="00562615" w:rsidRDefault="003D5C5F" w:rsidP="003D5C5F">
      <w:pPr>
        <w:widowControl w:val="0"/>
        <w:spacing w:after="0" w:line="240" w:lineRule="auto"/>
        <w:rPr>
          <w:rFonts w:ascii="Times New Roman" w:eastAsia="Times New Roman" w:hAnsi="Times New Roman" w:cs="Times New Roman"/>
          <w:sz w:val="24"/>
          <w:szCs w:val="20"/>
        </w:rPr>
      </w:pPr>
      <w:r w:rsidRPr="003D5C5F">
        <w:rPr>
          <w:rFonts w:ascii="Times New Roman" w:eastAsia="Times New Roman" w:hAnsi="Times New Roman" w:cs="Times New Roman"/>
          <w:sz w:val="24"/>
          <w:szCs w:val="20"/>
        </w:rPr>
        <w:t xml:space="preserve"> </w:t>
      </w:r>
    </w:p>
    <w:p w:rsidR="003D5C5F" w:rsidRPr="003D5C5F" w:rsidRDefault="003D5C5F" w:rsidP="003D5C5F">
      <w:pPr>
        <w:widowControl w:val="0"/>
        <w:spacing w:after="0" w:line="240" w:lineRule="auto"/>
        <w:rPr>
          <w:rFonts w:ascii="Times New Roman" w:eastAsia="Times New Roman" w:hAnsi="Times New Roman" w:cs="Times New Roman"/>
          <w:b/>
          <w:sz w:val="24"/>
          <w:szCs w:val="20"/>
        </w:rPr>
      </w:pPr>
      <w:r w:rsidRPr="003D5C5F">
        <w:rPr>
          <w:rFonts w:ascii="Times New Roman" w:eastAsia="Times New Roman" w:hAnsi="Times New Roman" w:cs="Times New Roman"/>
          <w:sz w:val="24"/>
          <w:szCs w:val="20"/>
        </w:rPr>
        <w:t>T</w:t>
      </w:r>
      <w:r w:rsidR="00E60BD8">
        <w:rPr>
          <w:rFonts w:ascii="Times New Roman" w:eastAsia="Times New Roman" w:hAnsi="Times New Roman" w:cs="Times New Roman"/>
          <w:sz w:val="24"/>
          <w:szCs w:val="20"/>
        </w:rPr>
        <w:t>he projects are then</w:t>
      </w:r>
      <w:r w:rsidRPr="003D5C5F">
        <w:rPr>
          <w:rFonts w:ascii="Times New Roman" w:eastAsia="Times New Roman" w:hAnsi="Times New Roman" w:cs="Times New Roman"/>
          <w:sz w:val="24"/>
          <w:szCs w:val="20"/>
        </w:rPr>
        <w:t xml:space="preserve"> scored </w:t>
      </w:r>
      <w:r w:rsidR="00E60BD8">
        <w:rPr>
          <w:rFonts w:ascii="Times New Roman" w:eastAsia="Times New Roman" w:hAnsi="Times New Roman" w:cs="Times New Roman"/>
          <w:sz w:val="24"/>
          <w:szCs w:val="20"/>
        </w:rPr>
        <w:t xml:space="preserve">and ranked </w:t>
      </w:r>
      <w:r w:rsidRPr="003D5C5F">
        <w:rPr>
          <w:rFonts w:ascii="Times New Roman" w:eastAsia="Times New Roman" w:hAnsi="Times New Roman" w:cs="Times New Roman"/>
          <w:sz w:val="24"/>
          <w:szCs w:val="20"/>
        </w:rPr>
        <w:t xml:space="preserve">by District staff as described in </w:t>
      </w:r>
      <w:r w:rsidR="00E60BD8">
        <w:rPr>
          <w:rFonts w:ascii="Times New Roman" w:eastAsia="Times New Roman" w:hAnsi="Times New Roman" w:cs="Times New Roman"/>
          <w:sz w:val="24"/>
          <w:szCs w:val="20"/>
        </w:rPr>
        <w:t xml:space="preserve">the </w:t>
      </w:r>
      <w:r w:rsidR="00DC6B24">
        <w:rPr>
          <w:rFonts w:ascii="Times New Roman" w:eastAsia="Times New Roman" w:hAnsi="Times New Roman" w:cs="Times New Roman"/>
          <w:sz w:val="24"/>
          <w:szCs w:val="20"/>
        </w:rPr>
        <w:t>FY2</w:t>
      </w:r>
      <w:r w:rsidR="0031150D">
        <w:rPr>
          <w:rFonts w:ascii="Times New Roman" w:eastAsia="Times New Roman" w:hAnsi="Times New Roman" w:cs="Times New Roman"/>
          <w:sz w:val="24"/>
          <w:szCs w:val="20"/>
        </w:rPr>
        <w:t xml:space="preserve">1 </w:t>
      </w:r>
      <w:r w:rsidR="00E60BD8">
        <w:rPr>
          <w:rFonts w:ascii="Times New Roman" w:eastAsia="Times New Roman" w:hAnsi="Times New Roman" w:cs="Times New Roman"/>
          <w:sz w:val="24"/>
          <w:szCs w:val="20"/>
        </w:rPr>
        <w:t>AB2766 Criteria and Procedures</w:t>
      </w:r>
      <w:r w:rsidRPr="003D5C5F">
        <w:rPr>
          <w:rFonts w:ascii="Times New Roman" w:eastAsia="Times New Roman" w:hAnsi="Times New Roman" w:cs="Times New Roman"/>
          <w:sz w:val="24"/>
          <w:szCs w:val="20"/>
        </w:rPr>
        <w:t xml:space="preserve">.  </w:t>
      </w:r>
      <w:r w:rsidRPr="003D5C5F">
        <w:rPr>
          <w:rFonts w:ascii="Times New Roman" w:eastAsia="Times New Roman" w:hAnsi="Times New Roman" w:cs="Times New Roman"/>
          <w:b/>
          <w:sz w:val="24"/>
          <w:szCs w:val="20"/>
        </w:rPr>
        <w:t>Please follow the instructions below.</w:t>
      </w:r>
    </w:p>
    <w:p w:rsidR="003D5C5F" w:rsidRPr="003D5C5F" w:rsidRDefault="003D5C5F" w:rsidP="003D5C5F">
      <w:pPr>
        <w:widowControl w:val="0"/>
        <w:spacing w:after="0" w:line="240" w:lineRule="auto"/>
        <w:ind w:left="1440"/>
        <w:rPr>
          <w:rFonts w:ascii="Times New Roman" w:eastAsia="Times New Roman" w:hAnsi="Times New Roman" w:cs="Times New Roman"/>
          <w:sz w:val="24"/>
          <w:szCs w:val="20"/>
        </w:rPr>
      </w:pPr>
    </w:p>
    <w:p w:rsidR="003D5C5F" w:rsidRPr="003D5C5F" w:rsidRDefault="003D5C5F" w:rsidP="003D5C5F">
      <w:pPr>
        <w:widowControl w:val="0"/>
        <w:spacing w:after="0" w:line="240" w:lineRule="auto"/>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0"/>
        </w:rPr>
        <w:t xml:space="preserve">For the </w:t>
      </w:r>
      <w:r w:rsidR="000674E3">
        <w:rPr>
          <w:rFonts w:ascii="Times New Roman" w:eastAsia="Times New Roman" w:hAnsi="Times New Roman" w:cs="Times New Roman"/>
          <w:b/>
          <w:sz w:val="24"/>
          <w:szCs w:val="20"/>
        </w:rPr>
        <w:t xml:space="preserve">PUBLIC AGENCY </w:t>
      </w:r>
      <w:r w:rsidRPr="003D5C5F">
        <w:rPr>
          <w:rFonts w:ascii="Times New Roman" w:eastAsia="Times New Roman" w:hAnsi="Times New Roman" w:cs="Times New Roman"/>
          <w:b/>
          <w:sz w:val="24"/>
          <w:szCs w:val="20"/>
        </w:rPr>
        <w:t xml:space="preserve">EV </w:t>
      </w:r>
      <w:r w:rsidR="000674E3">
        <w:rPr>
          <w:rFonts w:ascii="Times New Roman" w:eastAsia="Times New Roman" w:hAnsi="Times New Roman" w:cs="Times New Roman"/>
          <w:b/>
          <w:sz w:val="24"/>
          <w:szCs w:val="20"/>
        </w:rPr>
        <w:t xml:space="preserve">VOUCHER </w:t>
      </w:r>
      <w:r w:rsidR="002128C0">
        <w:rPr>
          <w:rFonts w:ascii="Times New Roman" w:eastAsia="Times New Roman" w:hAnsi="Times New Roman" w:cs="Times New Roman"/>
          <w:b/>
          <w:sz w:val="24"/>
          <w:szCs w:val="20"/>
        </w:rPr>
        <w:t xml:space="preserve">INCENTIVE </w:t>
      </w:r>
      <w:r w:rsidRPr="003D5C5F">
        <w:rPr>
          <w:rFonts w:ascii="Times New Roman" w:eastAsia="Times New Roman" w:hAnsi="Times New Roman" w:cs="Times New Roman"/>
          <w:b/>
          <w:sz w:val="24"/>
          <w:szCs w:val="20"/>
        </w:rPr>
        <w:t xml:space="preserve">REPLACEMENT PROGRAM, please complete the separate application for these types of projects available to download here: </w:t>
      </w:r>
      <w:hyperlink r:id="rId18" w:history="1">
        <w:r w:rsidRPr="003D5C5F">
          <w:rPr>
            <w:rFonts w:ascii="Times New Roman" w:eastAsia="Times New Roman" w:hAnsi="Times New Roman" w:cs="Times New Roman"/>
            <w:b/>
            <w:color w:val="0000FF"/>
            <w:sz w:val="24"/>
            <w:szCs w:val="20"/>
            <w:u w:val="single"/>
          </w:rPr>
          <w:t>http://mbuapcd.org/programs-resources/planning/grants-incentives/ab2766-grant-program/</w:t>
        </w:r>
      </w:hyperlink>
      <w:r w:rsidRPr="003D5C5F">
        <w:rPr>
          <w:rFonts w:ascii="Times New Roman" w:eastAsia="Times New Roman" w:hAnsi="Times New Roman" w:cs="Times New Roman"/>
          <w:b/>
          <w:sz w:val="24"/>
          <w:szCs w:val="20"/>
        </w:rPr>
        <w:t xml:space="preserve"> </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sz w:val="24"/>
          <w:szCs w:val="24"/>
        </w:rPr>
      </w:pPr>
      <w:r w:rsidRPr="003D5C5F">
        <w:rPr>
          <w:rFonts w:ascii="Times New Roman" w:eastAsia="Times New Roman" w:hAnsi="Times New Roman" w:cs="Times New Roman"/>
          <w:b/>
          <w:sz w:val="24"/>
          <w:szCs w:val="24"/>
        </w:rPr>
        <w:t>APPLICATION INSTRUCTIONS</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i/>
          <w:sz w:val="24"/>
          <w:szCs w:val="24"/>
        </w:rPr>
      </w:pP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r w:rsidRPr="003D5C5F">
        <w:rPr>
          <w:rFonts w:ascii="Times New Roman" w:eastAsia="Times New Roman" w:hAnsi="Times New Roman" w:cs="Times New Roman"/>
          <w:b/>
          <w:i/>
          <w:sz w:val="24"/>
          <w:szCs w:val="24"/>
        </w:rPr>
        <w:t xml:space="preserve">All </w:t>
      </w:r>
      <w:r w:rsidRPr="003D5C5F">
        <w:rPr>
          <w:rFonts w:ascii="Times New Roman" w:eastAsia="Times New Roman" w:hAnsi="Times New Roman" w:cs="Times New Roman"/>
          <w:sz w:val="24"/>
          <w:szCs w:val="24"/>
        </w:rPr>
        <w:t>applications shall be submitted in a Proposal format including graphics.  As a minimum, the grant application must have the following components:</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3D5C5F" w:rsidRPr="003D5C5F" w:rsidRDefault="003D5C5F" w:rsidP="003D5C5F">
      <w:pPr>
        <w:widowControl w:val="0"/>
        <w:numPr>
          <w:ilvl w:val="0"/>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Cover letter</w:t>
      </w:r>
      <w:r w:rsidRPr="003D5C5F">
        <w:rPr>
          <w:rFonts w:ascii="Times New Roman" w:eastAsia="Times New Roman" w:hAnsi="Times New Roman" w:cs="Times New Roman"/>
          <w:sz w:val="24"/>
          <w:szCs w:val="24"/>
        </w:rPr>
        <w:t>:  The letter shall include the name, title, mailing address, email address and signature of the person with signatory authority in representing the applicant agency.</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3D5C5F" w:rsidRPr="003D5C5F" w:rsidRDefault="003D5C5F" w:rsidP="003D5C5F">
      <w:pPr>
        <w:widowControl w:val="0"/>
        <w:numPr>
          <w:ilvl w:val="0"/>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Introduction</w:t>
      </w:r>
      <w:r w:rsidRPr="003D5C5F">
        <w:rPr>
          <w:rFonts w:ascii="Times New Roman" w:eastAsia="Times New Roman" w:hAnsi="Times New Roman" w:cs="Times New Roman"/>
          <w:sz w:val="24"/>
          <w:szCs w:val="24"/>
        </w:rPr>
        <w:t xml:space="preserve">:  Provide an overview of the grant project. Identify the entire grant project cost and the requested grant amount as well as the grant applicant contact person, their name, title, mailing address, email address and phone number.  </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3D5C5F" w:rsidRPr="003D5C5F" w:rsidRDefault="003D5C5F" w:rsidP="0031150D">
      <w:pPr>
        <w:widowControl w:val="0"/>
        <w:numPr>
          <w:ilvl w:val="0"/>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40" w:lineRule="auto"/>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 xml:space="preserve">Scope of Work:  </w:t>
      </w:r>
      <w:r w:rsidRPr="003D5C5F">
        <w:rPr>
          <w:rFonts w:ascii="Times New Roman" w:eastAsia="Times New Roman" w:hAnsi="Times New Roman" w:cs="Times New Roman"/>
          <w:sz w:val="24"/>
          <w:szCs w:val="24"/>
        </w:rPr>
        <w:t xml:space="preserve">This is a detailed narrative of the project describing the project objective and a detailed description of the methodology(ies) used.  </w:t>
      </w:r>
    </w:p>
    <w:p w:rsidR="003D5C5F" w:rsidRPr="003D5C5F" w:rsidRDefault="003D5C5F" w:rsidP="0031150D">
      <w:pPr>
        <w:widowControl w:val="0"/>
        <w:numPr>
          <w:ilvl w:val="1"/>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80" w:line="240" w:lineRule="auto"/>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 xml:space="preserve">Detailed Task Description:  </w:t>
      </w:r>
      <w:r w:rsidRPr="003D5C5F">
        <w:rPr>
          <w:rFonts w:ascii="Times New Roman" w:eastAsia="Times New Roman" w:hAnsi="Times New Roman" w:cs="Times New Roman"/>
          <w:sz w:val="24"/>
          <w:szCs w:val="24"/>
        </w:rPr>
        <w:t>Include enough level of detail that describes each a</w:t>
      </w:r>
      <w:r w:rsidR="000674E3">
        <w:rPr>
          <w:rFonts w:ascii="Times New Roman" w:eastAsia="Times New Roman" w:hAnsi="Times New Roman" w:cs="Times New Roman"/>
          <w:sz w:val="24"/>
          <w:szCs w:val="24"/>
        </w:rPr>
        <w:t xml:space="preserve">ctivity </w:t>
      </w:r>
      <w:r w:rsidR="000674E3">
        <w:rPr>
          <w:rFonts w:ascii="Times New Roman" w:eastAsia="Times New Roman" w:hAnsi="Times New Roman" w:cs="Times New Roman"/>
          <w:sz w:val="24"/>
          <w:szCs w:val="24"/>
        </w:rPr>
        <w:lastRenderedPageBreak/>
        <w:t>specific to each task.  T</w:t>
      </w:r>
      <w:r w:rsidRPr="003D5C5F">
        <w:rPr>
          <w:rFonts w:ascii="Times New Roman" w:eastAsia="Times New Roman" w:hAnsi="Times New Roman" w:cs="Times New Roman"/>
          <w:sz w:val="24"/>
          <w:szCs w:val="24"/>
        </w:rPr>
        <w:t>ravel activity</w:t>
      </w:r>
      <w:r w:rsidR="002128C0">
        <w:rPr>
          <w:rFonts w:ascii="Times New Roman" w:eastAsia="Times New Roman" w:hAnsi="Times New Roman" w:cs="Times New Roman"/>
          <w:sz w:val="24"/>
          <w:szCs w:val="24"/>
        </w:rPr>
        <w:t xml:space="preserve"> data </w:t>
      </w:r>
      <w:r w:rsidRPr="003D5C5F">
        <w:rPr>
          <w:rFonts w:ascii="Times New Roman" w:eastAsia="Times New Roman" w:hAnsi="Times New Roman" w:cs="Times New Roman"/>
          <w:sz w:val="24"/>
          <w:szCs w:val="24"/>
        </w:rPr>
        <w:t>must be supplied (see section</w:t>
      </w:r>
      <w:r w:rsidR="002128C0">
        <w:rPr>
          <w:rFonts w:ascii="Times New Roman" w:eastAsia="Times New Roman" w:hAnsi="Times New Roman" w:cs="Times New Roman"/>
          <w:sz w:val="24"/>
          <w:szCs w:val="24"/>
        </w:rPr>
        <w:t xml:space="preserve">s 4 &amp; </w:t>
      </w:r>
      <w:r w:rsidR="006A7641">
        <w:rPr>
          <w:rFonts w:ascii="Times New Roman" w:eastAsia="Times New Roman" w:hAnsi="Times New Roman" w:cs="Times New Roman"/>
          <w:sz w:val="24"/>
          <w:szCs w:val="24"/>
        </w:rPr>
        <w:t>8</w:t>
      </w:r>
      <w:r w:rsidR="002128C0">
        <w:rPr>
          <w:rFonts w:ascii="Times New Roman" w:eastAsia="Times New Roman" w:hAnsi="Times New Roman" w:cs="Times New Roman"/>
          <w:sz w:val="24"/>
          <w:szCs w:val="24"/>
        </w:rPr>
        <w:t>)</w:t>
      </w:r>
      <w:r w:rsidRPr="003D5C5F">
        <w:rPr>
          <w:rFonts w:ascii="Times New Roman" w:eastAsia="Times New Roman" w:hAnsi="Times New Roman" w:cs="Times New Roman"/>
          <w:sz w:val="24"/>
          <w:szCs w:val="24"/>
        </w:rPr>
        <w:t xml:space="preserve"> in the AB2766 Criteria and Procedures).</w:t>
      </w:r>
    </w:p>
    <w:p w:rsidR="003D5C5F" w:rsidRPr="003D5C5F" w:rsidRDefault="003D5C5F" w:rsidP="0031150D">
      <w:pPr>
        <w:widowControl w:val="0"/>
        <w:numPr>
          <w:ilvl w:val="1"/>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80" w:line="240" w:lineRule="auto"/>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Role and Responsibilities of personnel:</w:t>
      </w:r>
      <w:r w:rsidRPr="003D5C5F">
        <w:rPr>
          <w:rFonts w:ascii="Times New Roman" w:eastAsia="Times New Roman" w:hAnsi="Times New Roman" w:cs="Times New Roman"/>
          <w:sz w:val="24"/>
          <w:szCs w:val="24"/>
        </w:rPr>
        <w:t xml:space="preserve">  Identify personnel assigned to each task/activity</w:t>
      </w:r>
    </w:p>
    <w:p w:rsidR="003D5C5F" w:rsidRPr="003D5C5F" w:rsidRDefault="003D5C5F" w:rsidP="003D5C5F">
      <w:pPr>
        <w:widowControl w:val="0"/>
        <w:numPr>
          <w:ilvl w:val="1"/>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Sub consultant list:</w:t>
      </w:r>
      <w:r w:rsidRPr="003D5C5F">
        <w:rPr>
          <w:rFonts w:ascii="Times New Roman" w:eastAsia="Times New Roman" w:hAnsi="Times New Roman" w:cs="Times New Roman"/>
          <w:sz w:val="24"/>
          <w:szCs w:val="24"/>
        </w:rPr>
        <w:t xml:space="preserve">  List all sub consultant personnel and include short resumes or bios for each person.</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E60BD8" w:rsidRPr="00E60BD8" w:rsidRDefault="00E60BD8" w:rsidP="00E60BD8">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p>
    <w:p w:rsidR="00E60BD8" w:rsidRPr="00E60BD8" w:rsidRDefault="00E60BD8" w:rsidP="00E60BD8">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p>
    <w:p w:rsidR="003D5C5F" w:rsidRPr="003D5C5F" w:rsidRDefault="003D5C5F" w:rsidP="003D5C5F">
      <w:pPr>
        <w:widowControl w:val="0"/>
        <w:numPr>
          <w:ilvl w:val="0"/>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 xml:space="preserve">Task Deliverables:  </w:t>
      </w:r>
      <w:r w:rsidRPr="003D5C5F">
        <w:rPr>
          <w:rFonts w:ascii="Times New Roman" w:eastAsia="Times New Roman" w:hAnsi="Times New Roman" w:cs="Times New Roman"/>
          <w:sz w:val="24"/>
          <w:szCs w:val="24"/>
        </w:rPr>
        <w:t>Include a detailed description all deliverables associated with each task and who is responsible for its submittal or implementation.</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3D5C5F" w:rsidRPr="003D5C5F" w:rsidRDefault="003D5C5F" w:rsidP="003D5C5F">
      <w:pPr>
        <w:widowControl w:val="0"/>
        <w:numPr>
          <w:ilvl w:val="0"/>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 xml:space="preserve">Project Schedule:  </w:t>
      </w:r>
      <w:r w:rsidRPr="003D5C5F">
        <w:rPr>
          <w:rFonts w:ascii="Times New Roman" w:eastAsia="Times New Roman" w:hAnsi="Times New Roman" w:cs="Times New Roman"/>
          <w:sz w:val="24"/>
          <w:szCs w:val="24"/>
        </w:rPr>
        <w:t xml:space="preserve">Preferably, this should be a milestone chart format showing milestone event, task and respective activity underlying each task as described in the Scope of Work.   Chart shall be able to indicate any critical path relationship between tasks and activities within the scope of the project.  Each task and activity shall indicate time duration and completion dates.  </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3D5C5F" w:rsidRPr="003D5C5F" w:rsidRDefault="003D5C5F" w:rsidP="003D5C5F">
      <w:pPr>
        <w:widowControl w:val="0"/>
        <w:numPr>
          <w:ilvl w:val="0"/>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 xml:space="preserve">Project Cost and Budget:  </w:t>
      </w:r>
      <w:r w:rsidRPr="003D5C5F">
        <w:rPr>
          <w:rFonts w:ascii="Times New Roman" w:eastAsia="Times New Roman" w:hAnsi="Times New Roman" w:cs="Times New Roman"/>
          <w:sz w:val="24"/>
          <w:szCs w:val="24"/>
        </w:rPr>
        <w:t>This shall include a work breakdown structure that identifies all personnel required to perform tasks and activities and the direct cost associated with all required labor in completing the project.  Budget shall also indicate administrative cost for the entire project.  As well, the budget shall identify the sub-total cost of each task totaling up to the requested grant amount.  Matching funds used with AB2766 grant funds for the same task or activity shall be shown separately.  The budget will also indicate the entire project cost.</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3D5C5F" w:rsidRPr="00E60BD8" w:rsidRDefault="003D5C5F" w:rsidP="003D5C5F">
      <w:pPr>
        <w:widowControl w:val="0"/>
        <w:numPr>
          <w:ilvl w:val="0"/>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 xml:space="preserve">Travel Activity Data:  </w:t>
      </w:r>
      <w:r w:rsidRPr="003D5C5F">
        <w:rPr>
          <w:rFonts w:ascii="Times New Roman" w:eastAsia="Times New Roman" w:hAnsi="Times New Roman" w:cs="Times New Roman"/>
          <w:sz w:val="24"/>
          <w:szCs w:val="24"/>
        </w:rPr>
        <w:t xml:space="preserve">For all direct emission reduction project proposals, </w:t>
      </w:r>
      <w:r w:rsidR="002128C0">
        <w:rPr>
          <w:rFonts w:ascii="Times New Roman" w:eastAsia="Times New Roman" w:hAnsi="Times New Roman" w:cs="Times New Roman"/>
          <w:sz w:val="24"/>
          <w:szCs w:val="24"/>
        </w:rPr>
        <w:t xml:space="preserve">applicant must submit </w:t>
      </w:r>
      <w:r w:rsidR="00E60BD8">
        <w:rPr>
          <w:rFonts w:ascii="Times New Roman" w:eastAsia="Times New Roman" w:hAnsi="Times New Roman" w:cs="Times New Roman"/>
          <w:sz w:val="24"/>
          <w:szCs w:val="24"/>
        </w:rPr>
        <w:t xml:space="preserve">appropriate data from </w:t>
      </w:r>
      <w:r w:rsidR="002128C0">
        <w:rPr>
          <w:rFonts w:ascii="Times New Roman" w:eastAsia="Times New Roman" w:hAnsi="Times New Roman" w:cs="Times New Roman"/>
          <w:sz w:val="24"/>
          <w:szCs w:val="24"/>
        </w:rPr>
        <w:t xml:space="preserve">the </w:t>
      </w:r>
      <w:r w:rsidRPr="003D5C5F">
        <w:rPr>
          <w:rFonts w:ascii="Times New Roman" w:eastAsia="Times New Roman" w:hAnsi="Times New Roman" w:cs="Times New Roman"/>
          <w:sz w:val="24"/>
          <w:szCs w:val="24"/>
        </w:rPr>
        <w:t xml:space="preserve">Travel Activity Data Spreadsheet </w:t>
      </w:r>
      <w:r w:rsidR="002128C0">
        <w:rPr>
          <w:rFonts w:ascii="Times New Roman" w:eastAsia="Times New Roman" w:hAnsi="Times New Roman" w:cs="Times New Roman"/>
          <w:sz w:val="24"/>
          <w:szCs w:val="24"/>
        </w:rPr>
        <w:t xml:space="preserve">along with the application.  The Spreadsheet can be downloaded </w:t>
      </w:r>
      <w:r w:rsidRPr="003D5C5F">
        <w:rPr>
          <w:rFonts w:ascii="Times New Roman" w:eastAsia="Times New Roman" w:hAnsi="Times New Roman" w:cs="Times New Roman"/>
          <w:sz w:val="24"/>
          <w:szCs w:val="24"/>
        </w:rPr>
        <w:t xml:space="preserve">at:  </w:t>
      </w:r>
      <w:hyperlink r:id="rId19" w:history="1">
        <w:r w:rsidRPr="003D5C5F">
          <w:rPr>
            <w:rFonts w:ascii="Times New Roman" w:eastAsia="Times New Roman" w:hAnsi="Times New Roman" w:cs="Times New Roman"/>
            <w:color w:val="0000FF"/>
            <w:sz w:val="24"/>
            <w:szCs w:val="20"/>
            <w:u w:val="single"/>
          </w:rPr>
          <w:t>http://mbuapcd.org/programs-resources/planning/grants-incentives/ab2766-grant-program/</w:t>
        </w:r>
      </w:hyperlink>
      <w:r w:rsidRPr="003D5C5F">
        <w:rPr>
          <w:rFonts w:ascii="Times New Roman" w:eastAsia="Times New Roman" w:hAnsi="Times New Roman" w:cs="Times New Roman"/>
          <w:sz w:val="24"/>
          <w:szCs w:val="20"/>
        </w:rPr>
        <w:t xml:space="preserve"> </w:t>
      </w:r>
    </w:p>
    <w:p w:rsidR="00E60BD8" w:rsidRPr="00E60BD8" w:rsidRDefault="00E60BD8" w:rsidP="00E60BD8">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p>
    <w:p w:rsidR="003D5C5F" w:rsidRPr="003D5C5F" w:rsidRDefault="003D5C5F" w:rsidP="003D5C5F">
      <w:pPr>
        <w:spacing w:after="0" w:line="240" w:lineRule="auto"/>
        <w:ind w:left="720"/>
        <w:contextualSpacing/>
        <w:rPr>
          <w:rFonts w:ascii="Times New Roman" w:eastAsia="Times New Roman" w:hAnsi="Times New Roman" w:cs="Times New Roman"/>
          <w:sz w:val="24"/>
          <w:szCs w:val="24"/>
        </w:rPr>
      </w:pPr>
    </w:p>
    <w:p w:rsidR="003D5C5F" w:rsidRPr="003D5C5F" w:rsidRDefault="003D5C5F" w:rsidP="003D5C5F">
      <w:pPr>
        <w:spacing w:after="0" w:line="240" w:lineRule="auto"/>
        <w:rPr>
          <w:rFonts w:ascii="Times New Roman" w:eastAsia="Times New Roman" w:hAnsi="Times New Roman" w:cs="Times New Roman"/>
          <w:sz w:val="24"/>
          <w:szCs w:val="24"/>
        </w:rPr>
      </w:pPr>
      <w:r w:rsidRPr="003D5C5F">
        <w:rPr>
          <w:rFonts w:ascii="Times New Roman" w:eastAsia="Times New Roman" w:hAnsi="Times New Roman" w:cs="Times New Roman"/>
          <w:sz w:val="24"/>
          <w:szCs w:val="24"/>
        </w:rPr>
        <w:br w:type="page"/>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sz w:val="28"/>
          <w:szCs w:val="28"/>
        </w:rPr>
      </w:pPr>
      <w:r w:rsidRPr="003D5C5F">
        <w:rPr>
          <w:rFonts w:ascii="Times New Roman" w:eastAsia="Times New Roman" w:hAnsi="Times New Roman" w:cs="Times New Roman"/>
          <w:b/>
          <w:sz w:val="28"/>
          <w:szCs w:val="28"/>
        </w:rPr>
        <w:lastRenderedPageBreak/>
        <w:t xml:space="preserve">PROGRAM CRITERIA CHECKLIST </w:t>
      </w:r>
      <w:r w:rsidR="006A7641" w:rsidRPr="00E91102">
        <w:rPr>
          <w:rFonts w:ascii="Times New Roman" w:eastAsia="Times New Roman" w:hAnsi="Times New Roman" w:cs="Times New Roman"/>
          <w:b/>
          <w:sz w:val="28"/>
          <w:szCs w:val="28"/>
          <w:highlight w:val="yellow"/>
        </w:rPr>
        <w:t>(not necessary to include with application)</w:t>
      </w:r>
      <w:r w:rsidRPr="003D5C5F">
        <w:rPr>
          <w:rFonts w:ascii="Times New Roman" w:eastAsia="Times New Roman" w:hAnsi="Times New Roman" w:cs="Times New Roman"/>
          <w:b/>
          <w:sz w:val="28"/>
          <w:szCs w:val="28"/>
        </w:rPr>
        <w:br/>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0"/>
        </w:rPr>
      </w:pPr>
      <w:r w:rsidRPr="003D5C5F">
        <w:rPr>
          <w:rFonts w:ascii="Times New Roman" w:eastAsia="Times New Roman" w:hAnsi="Times New Roman" w:cs="Times New Roman"/>
          <w:b/>
          <w:sz w:val="24"/>
          <w:szCs w:val="20"/>
        </w:rPr>
        <w:t xml:space="preserve">Project Title: </w:t>
      </w:r>
      <w:r w:rsidRPr="003D5C5F">
        <w:rPr>
          <w:rFonts w:ascii="Times New Roman" w:eastAsia="Times New Roman" w:hAnsi="Times New Roman" w:cs="Times New Roman"/>
          <w:b/>
          <w:sz w:val="24"/>
          <w:szCs w:val="20"/>
        </w:rPr>
        <w:tab/>
      </w:r>
      <w:r w:rsidRPr="003D5C5F">
        <w:rPr>
          <w:rFonts w:ascii="Times New Roman" w:eastAsia="Times New Roman" w:hAnsi="Times New Roman" w:cs="Times New Roman"/>
          <w:sz w:val="24"/>
          <w:szCs w:val="20"/>
        </w:rPr>
        <w:t xml:space="preserve">_______________________________________________________ . </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0"/>
        </w:rPr>
      </w:pPr>
      <w:r w:rsidRPr="003D5C5F">
        <w:rPr>
          <w:rFonts w:ascii="Times New Roman" w:eastAsia="Times New Roman" w:hAnsi="Times New Roman" w:cs="Times New Roman"/>
          <w:b/>
          <w:sz w:val="24"/>
          <w:szCs w:val="20"/>
        </w:rPr>
        <w:t>Public Agency Applicant:</w:t>
      </w:r>
      <w:r w:rsidRPr="003D5C5F">
        <w:rPr>
          <w:rFonts w:ascii="Times New Roman" w:eastAsia="Times New Roman" w:hAnsi="Times New Roman" w:cs="Times New Roman"/>
          <w:sz w:val="24"/>
          <w:szCs w:val="20"/>
        </w:rPr>
        <w:t xml:space="preserve"> _____________________________________________________ . </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jc w:val="center"/>
        <w:rPr>
          <w:rFonts w:ascii="Times New Roman" w:eastAsia="Times New Roman" w:hAnsi="Times New Roman" w:cs="Times New Roman"/>
          <w:b/>
          <w:color w:val="000000"/>
          <w:sz w:val="28"/>
          <w:szCs w:val="28"/>
        </w:rPr>
      </w:pP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caps/>
          <w:color w:val="000000"/>
          <w:sz w:val="28"/>
          <w:szCs w:val="28"/>
        </w:rPr>
      </w:pPr>
      <w:r w:rsidRPr="003D5C5F">
        <w:rPr>
          <w:rFonts w:ascii="Times New Roman" w:eastAsia="Times New Roman" w:hAnsi="Times New Roman" w:cs="Times New Roman"/>
          <w:b/>
          <w:color w:val="000000"/>
          <w:sz w:val="28"/>
          <w:szCs w:val="28"/>
        </w:rPr>
        <w:t xml:space="preserve">GENERAL CRITERIA: </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r w:rsidRPr="003D5C5F">
        <w:rPr>
          <w:rFonts w:ascii="Times New Roman" w:eastAsia="Times New Roman" w:hAnsi="Times New Roman" w:cs="Times New Roman"/>
          <w:b/>
          <w:i/>
          <w:color w:val="000000"/>
          <w:sz w:val="24"/>
          <w:szCs w:val="24"/>
        </w:rPr>
        <w:t xml:space="preserve">Unless </w:t>
      </w:r>
      <w:r w:rsidRPr="003D5C5F">
        <w:rPr>
          <w:rFonts w:ascii="Times New Roman" w:eastAsia="Times New Roman" w:hAnsi="Times New Roman" w:cs="Times New Roman"/>
          <w:b/>
          <w:i/>
          <w:color w:val="000000"/>
          <w:sz w:val="24"/>
          <w:szCs w:val="24"/>
          <w:u w:val="single"/>
        </w:rPr>
        <w:t>ALL</w:t>
      </w:r>
      <w:r w:rsidRPr="003D5C5F">
        <w:rPr>
          <w:rFonts w:ascii="Times New Roman" w:eastAsia="Times New Roman" w:hAnsi="Times New Roman" w:cs="Times New Roman"/>
          <w:b/>
          <w:i/>
          <w:color w:val="000000"/>
          <w:sz w:val="24"/>
          <w:szCs w:val="24"/>
        </w:rPr>
        <w:t xml:space="preserve"> are checked, </w:t>
      </w:r>
      <w:r w:rsidRPr="003D5C5F">
        <w:rPr>
          <w:rFonts w:ascii="Times New Roman Bold" w:eastAsia="Times New Roman" w:hAnsi="Times New Roman Bold" w:cs="Times New Roman"/>
          <w:b/>
          <w:i/>
          <w:color w:val="000000"/>
          <w:sz w:val="24"/>
          <w:szCs w:val="24"/>
          <w:u w:val="single"/>
        </w:rPr>
        <w:t>YOU CANNOT APPLY</w:t>
      </w:r>
      <w:r w:rsidRPr="003D5C5F">
        <w:rPr>
          <w:rFonts w:ascii="Times New Roman Bold" w:eastAsia="Times New Roman" w:hAnsi="Times New Roman Bold" w:cs="Times New Roman"/>
          <w:b/>
          <w:i/>
          <w:color w:val="000000"/>
          <w:sz w:val="24"/>
          <w:szCs w:val="24"/>
        </w:rPr>
        <w:t xml:space="preserve"> for a grant.</w:t>
      </w:r>
      <w:r w:rsidRPr="003D5C5F">
        <w:rPr>
          <w:rFonts w:ascii="Times New Roman" w:eastAsia="Times New Roman" w:hAnsi="Times New Roman" w:cs="Times New Roman"/>
          <w:b/>
          <w:i/>
          <w:color w:val="000000"/>
          <w:sz w:val="24"/>
          <w:szCs w:val="24"/>
        </w:rPr>
        <w:t xml:space="preserve"> </w:t>
      </w:r>
      <w:r w:rsidRPr="003D5C5F">
        <w:rPr>
          <w:rFonts w:ascii="Times New Roman Bold" w:eastAsia="Times New Roman" w:hAnsi="Times New Roman Bold" w:cs="Times New Roman"/>
          <w:b/>
          <w:i/>
          <w:color w:val="000000"/>
          <w:sz w:val="24"/>
          <w:szCs w:val="24"/>
        </w:rPr>
        <w:t xml:space="preserve"> </w:t>
      </w:r>
      <w:r w:rsidRPr="003D5C5F">
        <w:rPr>
          <w:rFonts w:ascii="Times New Roman Bold" w:eastAsia="Times New Roman" w:hAnsi="Times New Roman Bold" w:cs="Times New Roman"/>
          <w:b/>
          <w:sz w:val="24"/>
          <w:szCs w:val="24"/>
        </w:rPr>
        <w:t xml:space="preserve"> </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0"/>
        </w:rPr>
      </w:pPr>
    </w:p>
    <w:p w:rsidR="003D5C5F" w:rsidRPr="00E91102" w:rsidRDefault="003D5C5F" w:rsidP="003D5C5F">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r w:rsidRPr="00E91102">
        <w:rPr>
          <w:rFonts w:ascii="Times New Roman" w:eastAsia="Times New Roman" w:hAnsi="Times New Roman" w:cs="Times New Roman"/>
          <w:b/>
          <w:i/>
          <w:color w:val="000000"/>
          <w:sz w:val="24"/>
          <w:szCs w:val="20"/>
        </w:rPr>
        <w:t>This AB2766 application consists of a signed original cover letter and all the application format/component requirements listed above in the instructions.</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p>
    <w:p w:rsidR="003D5C5F" w:rsidRDefault="003D5C5F" w:rsidP="000B6E85">
      <w:pPr>
        <w:widowControl w:val="0"/>
        <w:numPr>
          <w:ilvl w:val="0"/>
          <w:numId w:val="1"/>
        </w:numPr>
        <w:tabs>
          <w:tab w:val="left" w:pos="0"/>
        </w:tabs>
        <w:spacing w:after="0" w:line="240" w:lineRule="auto"/>
        <w:ind w:right="720"/>
        <w:rPr>
          <w:rFonts w:ascii="Times New Roman" w:eastAsia="Times New Roman" w:hAnsi="Times New Roman" w:cs="Times New Roman"/>
          <w:color w:val="000000"/>
          <w:sz w:val="24"/>
          <w:szCs w:val="20"/>
        </w:rPr>
      </w:pPr>
      <w:r w:rsidRPr="00900EF9">
        <w:rPr>
          <w:rFonts w:ascii="Times New Roman" w:eastAsia="Times New Roman" w:hAnsi="Times New Roman" w:cs="Times New Roman"/>
          <w:color w:val="000000"/>
          <w:sz w:val="24"/>
          <w:szCs w:val="20"/>
        </w:rPr>
        <w:t>The grant request does not exceed $</w:t>
      </w:r>
      <w:r w:rsidR="00900EF9" w:rsidRPr="00900EF9">
        <w:rPr>
          <w:rFonts w:ascii="Times New Roman" w:eastAsia="Times New Roman" w:hAnsi="Times New Roman" w:cs="Times New Roman"/>
          <w:color w:val="000000"/>
          <w:sz w:val="24"/>
          <w:szCs w:val="20"/>
        </w:rPr>
        <w:t>4</w:t>
      </w:r>
      <w:r w:rsidR="00900EF9">
        <w:rPr>
          <w:rFonts w:ascii="Times New Roman" w:eastAsia="Times New Roman" w:hAnsi="Times New Roman" w:cs="Times New Roman"/>
          <w:color w:val="000000"/>
          <w:sz w:val="24"/>
          <w:szCs w:val="20"/>
        </w:rPr>
        <w:t>00,000 in AB2766 funds</w:t>
      </w:r>
    </w:p>
    <w:p w:rsidR="00900EF9" w:rsidRDefault="00900EF9" w:rsidP="00900EF9">
      <w:pPr>
        <w:pStyle w:val="ListParagraph"/>
        <w:rPr>
          <w:rFonts w:ascii="Times New Roman" w:eastAsia="Times New Roman" w:hAnsi="Times New Roman" w:cs="Times New Roman"/>
          <w:color w:val="000000"/>
          <w:sz w:val="24"/>
          <w:szCs w:val="20"/>
        </w:rPr>
      </w:pPr>
    </w:p>
    <w:p w:rsidR="003D5C5F" w:rsidRPr="003D5C5F" w:rsidRDefault="003D5C5F" w:rsidP="003D5C5F">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r w:rsidRPr="003D5C5F">
        <w:rPr>
          <w:rFonts w:ascii="Times New Roman" w:eastAsia="Times New Roman" w:hAnsi="Times New Roman" w:cs="Times New Roman"/>
          <w:color w:val="000000"/>
          <w:sz w:val="24"/>
          <w:szCs w:val="20"/>
        </w:rPr>
        <w:t xml:space="preserve">The proposed project will result in actions needed to implement the California Clean Air Act (as amended in 1992) and/or achieve motor vehicle emission reductions meeting the requirements of Health &amp; Safety Code §44220 to 44247. </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color w:val="000000"/>
          <w:sz w:val="24"/>
          <w:szCs w:val="20"/>
        </w:rPr>
      </w:pPr>
    </w:p>
    <w:p w:rsidR="003D5C5F" w:rsidRPr="003D5C5F" w:rsidRDefault="003D5C5F" w:rsidP="003D5C5F">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r w:rsidRPr="003D5C5F">
        <w:rPr>
          <w:rFonts w:ascii="Times New Roman" w:eastAsia="Times New Roman" w:hAnsi="Times New Roman" w:cs="Times New Roman"/>
          <w:color w:val="000000"/>
          <w:sz w:val="24"/>
          <w:szCs w:val="20"/>
        </w:rPr>
        <w:t xml:space="preserve">The proposed project will be implemented within two years in </w:t>
      </w:r>
      <w:smartTag w:uri="urn:schemas-microsoft-com:office:smarttags" w:element="City">
        <w:r w:rsidRPr="003D5C5F">
          <w:rPr>
            <w:rFonts w:ascii="Times New Roman" w:eastAsia="Times New Roman" w:hAnsi="Times New Roman" w:cs="Times New Roman"/>
            <w:color w:val="000000"/>
            <w:sz w:val="24"/>
            <w:szCs w:val="20"/>
          </w:rPr>
          <w:t>Monterey</w:t>
        </w:r>
      </w:smartTag>
      <w:r w:rsidRPr="003D5C5F">
        <w:rPr>
          <w:rFonts w:ascii="Times New Roman" w:eastAsia="Times New Roman" w:hAnsi="Times New Roman" w:cs="Times New Roman"/>
          <w:color w:val="000000"/>
          <w:sz w:val="24"/>
          <w:szCs w:val="20"/>
        </w:rPr>
        <w:t xml:space="preserve">, </w:t>
      </w:r>
      <w:smartTag w:uri="urn:schemas-microsoft-com:office:smarttags" w:element="City">
        <w:r w:rsidRPr="003D5C5F">
          <w:rPr>
            <w:rFonts w:ascii="Times New Roman" w:eastAsia="Times New Roman" w:hAnsi="Times New Roman" w:cs="Times New Roman"/>
            <w:color w:val="000000"/>
            <w:sz w:val="24"/>
            <w:szCs w:val="20"/>
          </w:rPr>
          <w:t>San Benito</w:t>
        </w:r>
      </w:smartTag>
      <w:r w:rsidRPr="003D5C5F">
        <w:rPr>
          <w:rFonts w:ascii="Times New Roman" w:eastAsia="Times New Roman" w:hAnsi="Times New Roman" w:cs="Times New Roman"/>
          <w:color w:val="000000"/>
          <w:sz w:val="24"/>
          <w:szCs w:val="20"/>
        </w:rPr>
        <w:t xml:space="preserve"> and/or </w:t>
      </w:r>
      <w:smartTag w:uri="urn:schemas-microsoft-com:office:smarttags" w:element="place">
        <w:smartTag w:uri="urn:schemas-microsoft-com:office:smarttags" w:element="PlaceName">
          <w:r w:rsidRPr="003D5C5F">
            <w:rPr>
              <w:rFonts w:ascii="Times New Roman" w:eastAsia="Times New Roman" w:hAnsi="Times New Roman" w:cs="Times New Roman"/>
              <w:color w:val="000000"/>
              <w:sz w:val="24"/>
              <w:szCs w:val="20"/>
            </w:rPr>
            <w:t>Santa Cruz</w:t>
          </w:r>
        </w:smartTag>
        <w:r w:rsidRPr="003D5C5F">
          <w:rPr>
            <w:rFonts w:ascii="Times New Roman" w:eastAsia="Times New Roman" w:hAnsi="Times New Roman" w:cs="Times New Roman"/>
            <w:color w:val="000000"/>
            <w:sz w:val="24"/>
            <w:szCs w:val="20"/>
          </w:rPr>
          <w:t xml:space="preserve"> </w:t>
        </w:r>
        <w:smartTag w:uri="urn:schemas-microsoft-com:office:smarttags" w:element="PlaceType">
          <w:r w:rsidRPr="003D5C5F">
            <w:rPr>
              <w:rFonts w:ascii="Times New Roman" w:eastAsia="Times New Roman" w:hAnsi="Times New Roman" w:cs="Times New Roman"/>
              <w:color w:val="000000"/>
              <w:sz w:val="24"/>
              <w:szCs w:val="20"/>
            </w:rPr>
            <w:t>Counties</w:t>
          </w:r>
        </w:smartTag>
      </w:smartTag>
      <w:r w:rsidRPr="003D5C5F">
        <w:rPr>
          <w:rFonts w:ascii="Times New Roman" w:eastAsia="Times New Roman" w:hAnsi="Times New Roman" w:cs="Times New Roman"/>
          <w:color w:val="000000"/>
          <w:sz w:val="24"/>
          <w:szCs w:val="20"/>
        </w:rPr>
        <w:t>.</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p>
    <w:p w:rsidR="003D5C5F" w:rsidRPr="003D5C5F" w:rsidRDefault="003D5C5F" w:rsidP="003D5C5F">
      <w:pPr>
        <w:widowControl w:val="0"/>
        <w:numPr>
          <w:ilvl w:val="0"/>
          <w:numId w:val="1"/>
        </w:numPr>
        <w:tabs>
          <w:tab w:val="left" w:pos="0"/>
        </w:tabs>
        <w:spacing w:after="0" w:line="240" w:lineRule="auto"/>
        <w:ind w:right="720"/>
        <w:rPr>
          <w:rFonts w:ascii="Times New Roman" w:eastAsia="Times New Roman" w:hAnsi="Times New Roman" w:cs="Times New Roman"/>
          <w:color w:val="000000"/>
          <w:sz w:val="24"/>
          <w:szCs w:val="20"/>
        </w:rPr>
      </w:pPr>
      <w:r w:rsidRPr="003D5C5F">
        <w:rPr>
          <w:rFonts w:ascii="Times New Roman" w:eastAsia="Times New Roman" w:hAnsi="Times New Roman" w:cs="Times New Roman"/>
          <w:color w:val="000000"/>
          <w:sz w:val="24"/>
          <w:szCs w:val="20"/>
        </w:rPr>
        <w:t>Applicant will secure all other funds needed to implement the proposed project prior to executing a grant agreement, no later than January 31, 20</w:t>
      </w:r>
      <w:r w:rsidR="00900EF9">
        <w:rPr>
          <w:rFonts w:ascii="Times New Roman" w:eastAsia="Times New Roman" w:hAnsi="Times New Roman" w:cs="Times New Roman"/>
          <w:color w:val="000000"/>
          <w:sz w:val="24"/>
          <w:szCs w:val="20"/>
        </w:rPr>
        <w:t>2</w:t>
      </w:r>
      <w:r w:rsidR="0031150D">
        <w:rPr>
          <w:rFonts w:ascii="Times New Roman" w:eastAsia="Times New Roman" w:hAnsi="Times New Roman" w:cs="Times New Roman"/>
          <w:color w:val="000000"/>
          <w:sz w:val="24"/>
          <w:szCs w:val="20"/>
        </w:rPr>
        <w:t>1</w:t>
      </w:r>
      <w:r w:rsidRPr="003D5C5F">
        <w:rPr>
          <w:rFonts w:ascii="Times New Roman" w:eastAsia="Times New Roman" w:hAnsi="Times New Roman" w:cs="Times New Roman"/>
          <w:color w:val="000000"/>
          <w:sz w:val="24"/>
          <w:szCs w:val="20"/>
        </w:rPr>
        <w:t>.  “Secured other funds” are defined as adopted in an agency budget for the project.</w:t>
      </w:r>
    </w:p>
    <w:p w:rsidR="003D5C5F" w:rsidRPr="003D5C5F" w:rsidRDefault="003D5C5F" w:rsidP="003D5C5F">
      <w:pPr>
        <w:widowControl w:val="0"/>
        <w:tabs>
          <w:tab w:val="left" w:pos="0"/>
        </w:tabs>
        <w:spacing w:after="0" w:line="240" w:lineRule="auto"/>
        <w:ind w:right="720"/>
        <w:rPr>
          <w:rFonts w:ascii="Times New Roman" w:eastAsia="Times New Roman" w:hAnsi="Times New Roman" w:cs="Times New Roman"/>
          <w:color w:val="000000"/>
          <w:sz w:val="24"/>
          <w:szCs w:val="20"/>
        </w:rPr>
      </w:pPr>
    </w:p>
    <w:p w:rsidR="003D5C5F" w:rsidRPr="003D5C5F" w:rsidRDefault="003D5C5F" w:rsidP="003D5C5F">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r w:rsidRPr="003D5C5F">
        <w:rPr>
          <w:rFonts w:ascii="Times New Roman" w:eastAsia="Times New Roman" w:hAnsi="Times New Roman" w:cs="Times New Roman"/>
          <w:sz w:val="24"/>
          <w:szCs w:val="20"/>
        </w:rPr>
        <w:t xml:space="preserve">For projects to be implemented under subcontract with another entity, the implementing entity is fully identified in the application. </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r w:rsidRPr="003D5C5F">
        <w:rPr>
          <w:rFonts w:ascii="Times New Roman" w:eastAsia="Times New Roman" w:hAnsi="Times New Roman" w:cs="Times New Roman"/>
          <w:color w:val="000000"/>
          <w:sz w:val="24"/>
          <w:szCs w:val="20"/>
        </w:rPr>
        <w:t xml:space="preserve">               </w:t>
      </w:r>
    </w:p>
    <w:p w:rsidR="003D5C5F" w:rsidRPr="003D5C5F" w:rsidRDefault="003D5C5F" w:rsidP="003D5C5F">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r w:rsidRPr="003D5C5F">
        <w:rPr>
          <w:rFonts w:ascii="Times New Roman" w:eastAsia="Times New Roman" w:hAnsi="Times New Roman" w:cs="Times New Roman"/>
          <w:color w:val="000000"/>
          <w:sz w:val="24"/>
          <w:szCs w:val="20"/>
        </w:rPr>
        <w:t xml:space="preserve">Data requested by District staff to estimate the project’s emissions reductions are included in the application. </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color w:val="000000"/>
          <w:sz w:val="24"/>
          <w:szCs w:val="20"/>
        </w:rPr>
      </w:pPr>
    </w:p>
    <w:p w:rsidR="003D5C5F" w:rsidRPr="003D5C5F" w:rsidRDefault="003D5C5F" w:rsidP="003D5C5F">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r w:rsidRPr="003D5C5F">
        <w:rPr>
          <w:rFonts w:ascii="Times New Roman" w:eastAsia="Times New Roman" w:hAnsi="Times New Roman" w:cs="Times New Roman"/>
          <w:color w:val="000000"/>
          <w:sz w:val="24"/>
          <w:szCs w:val="20"/>
        </w:rPr>
        <w:t>Applicant will not apply any AB2766 grant funds to reimburse any costs of preparation of applications or preliminary work related to obtaining the AB2766 grant.  Up to 5% of grant funds may be used to cover administrative costs.  Other funds or value of in-kind services to perform administrative tasks are included in the Project Cost and Budget section of the proposal.</w:t>
      </w:r>
    </w:p>
    <w:p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p>
    <w:p w:rsidR="00BA024F" w:rsidRDefault="003D5C5F" w:rsidP="00E044CC">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pPr>
      <w:r w:rsidRPr="00E044CC">
        <w:rPr>
          <w:rFonts w:ascii="Times New Roman" w:eastAsia="Times New Roman" w:hAnsi="Times New Roman" w:cs="Times New Roman"/>
          <w:color w:val="000000"/>
          <w:sz w:val="24"/>
          <w:szCs w:val="20"/>
        </w:rPr>
        <w:t>If the proposal includes purchase of an engine or engine modification, the resulting engine will meet or exceed current applicable California Air Resource Board emissions standards unless otherwise specified in the grant Agreement.</w:t>
      </w:r>
    </w:p>
    <w:sectPr w:rsidR="00BA024F" w:rsidSect="002128C0">
      <w:headerReference w:type="even" r:id="rId20"/>
      <w:footerReference w:type="default" r:id="rId21"/>
      <w:pgSz w:w="12240" w:h="15840" w:code="1"/>
      <w:pgMar w:top="1080" w:right="1260" w:bottom="360" w:left="1440" w:header="720" w:footer="63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2D1" w:rsidRDefault="00E072D1">
      <w:pPr>
        <w:spacing w:after="0" w:line="240" w:lineRule="auto"/>
      </w:pPr>
      <w:r>
        <w:separator/>
      </w:r>
    </w:p>
  </w:endnote>
  <w:endnote w:type="continuationSeparator" w:id="0">
    <w:p w:rsidR="00E072D1" w:rsidRDefault="00E0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11" w:rsidRDefault="004760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11" w:rsidRDefault="0047601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B6" w:rsidRPr="007026B6" w:rsidRDefault="00A40EAD" w:rsidP="007026B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82" w:rsidRDefault="003D5C5F">
    <w:pPr>
      <w:framePr w:w="9270" w:h="232" w:hRule="exact" w:wrap="notBeside" w:vAnchor="page" w:hAnchor="text" w:y="14832"/>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0" w:lineRule="atLeast"/>
      <w:jc w:val="center"/>
      <w:rPr>
        <w:vanish/>
      </w:rPr>
    </w:pPr>
    <w:r>
      <w:rPr>
        <w:color w:val="000000"/>
        <w:sz w:val="20"/>
      </w:rPr>
      <w:t>Page -</w:t>
    </w:r>
    <w:r>
      <w:rPr>
        <w:color w:val="000000"/>
        <w:sz w:val="20"/>
      </w:rPr>
      <w:pgNum/>
    </w:r>
    <w:r>
      <w:rPr>
        <w:color w:val="000000"/>
        <w:sz w:val="20"/>
      </w:rPr>
      <w:t>-</w:t>
    </w:r>
  </w:p>
  <w:p w:rsidR="00EA7082" w:rsidRDefault="00A40EAD">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82" w:rsidRPr="00F17239" w:rsidRDefault="003D5C5F">
    <w:pPr>
      <w:framePr w:w="9270" w:h="232" w:hRule="exact" w:wrap="notBeside" w:vAnchor="page" w:hAnchor="text" w:y="14832"/>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0" w:lineRule="atLeast"/>
      <w:jc w:val="center"/>
      <w:rPr>
        <w:vanish/>
        <w:szCs w:val="24"/>
      </w:rPr>
    </w:pPr>
    <w:r>
      <w:rPr>
        <w:color w:val="000000"/>
        <w:szCs w:val="24"/>
      </w:rPr>
      <w:t xml:space="preserve">APPLICATION  PAGE </w:t>
    </w:r>
    <w:r w:rsidRPr="00977092">
      <w:rPr>
        <w:color w:val="000000"/>
        <w:szCs w:val="24"/>
      </w:rPr>
      <w:fldChar w:fldCharType="begin"/>
    </w:r>
    <w:r w:rsidRPr="00977092">
      <w:rPr>
        <w:color w:val="000000"/>
        <w:szCs w:val="24"/>
      </w:rPr>
      <w:instrText xml:space="preserve"> PAGE   \* MERGEFORMAT </w:instrText>
    </w:r>
    <w:r w:rsidRPr="00977092">
      <w:rPr>
        <w:color w:val="000000"/>
        <w:szCs w:val="24"/>
      </w:rPr>
      <w:fldChar w:fldCharType="separate"/>
    </w:r>
    <w:r>
      <w:rPr>
        <w:noProof/>
        <w:color w:val="000000"/>
        <w:szCs w:val="24"/>
      </w:rPr>
      <w:t>3</w:t>
    </w:r>
    <w:r w:rsidRPr="00977092">
      <w:rPr>
        <w:color w:val="000000"/>
        <w:szCs w:val="24"/>
      </w:rPr>
      <w:fldChar w:fldCharType="end"/>
    </w:r>
  </w:p>
  <w:p w:rsidR="00EA7082" w:rsidRDefault="00A40EAD">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57304"/>
      <w:docPartObj>
        <w:docPartGallery w:val="Page Numbers (Bottom of Page)"/>
        <w:docPartUnique/>
      </w:docPartObj>
    </w:sdtPr>
    <w:sdtEndPr>
      <w:rPr>
        <w:noProof/>
      </w:rPr>
    </w:sdtEndPr>
    <w:sdtContent>
      <w:p w:rsidR="007026B6" w:rsidRDefault="003D5C5F">
        <w:pPr>
          <w:pStyle w:val="Footer"/>
          <w:jc w:val="center"/>
        </w:pPr>
        <w:r>
          <w:fldChar w:fldCharType="begin"/>
        </w:r>
        <w:r>
          <w:instrText xml:space="preserve"> PAGE   \* MERGEFORMAT </w:instrText>
        </w:r>
        <w:r>
          <w:fldChar w:fldCharType="separate"/>
        </w:r>
        <w:r w:rsidR="00A40EAD">
          <w:rPr>
            <w:noProof/>
          </w:rPr>
          <w:t>1</w:t>
        </w:r>
        <w:r>
          <w:rPr>
            <w:noProof/>
          </w:rPr>
          <w:fldChar w:fldCharType="end"/>
        </w:r>
      </w:p>
    </w:sdtContent>
  </w:sdt>
  <w:p w:rsidR="00EA7082" w:rsidRDefault="00A40EAD" w:rsidP="008C12F4">
    <w:pP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2D1" w:rsidRDefault="00E072D1">
      <w:pPr>
        <w:spacing w:after="0" w:line="240" w:lineRule="auto"/>
      </w:pPr>
      <w:r>
        <w:separator/>
      </w:r>
    </w:p>
  </w:footnote>
  <w:footnote w:type="continuationSeparator" w:id="0">
    <w:p w:rsidR="00E072D1" w:rsidRDefault="00E0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11" w:rsidRDefault="004760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11" w:rsidRDefault="0047601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11" w:rsidRDefault="0047601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82" w:rsidRDefault="003D5C5F">
    <w:pPr>
      <w:widowControl w:val="0"/>
      <w:tabs>
        <w:tab w:val="center" w:pos="4590"/>
      </w:tabs>
    </w:pPr>
    <w:r>
      <w:rPr>
        <w:b/>
      </w:rPr>
      <w:tab/>
      <w:t>FY 2002-2003 AB 2766 Motor Vehicle Emission Reduction Grant Program</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82" w:rsidRDefault="003D5C5F" w:rsidP="00CC7A31">
    <w:pPr>
      <w:widowControl w:val="0"/>
      <w:tabs>
        <w:tab w:val="center" w:pos="4590"/>
      </w:tabs>
      <w:jc w:val="center"/>
    </w:pPr>
    <w:r>
      <w:rPr>
        <w:b/>
      </w:rPr>
      <w:t xml:space="preserve">Monterey Bay Air </w:t>
    </w:r>
    <w:r w:rsidR="00476011">
      <w:rPr>
        <w:b/>
      </w:rPr>
      <w:t>Resources</w:t>
    </w:r>
    <w:r>
      <w:rPr>
        <w:b/>
      </w:rPr>
      <w:t xml:space="preserve"> District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82" w:rsidRDefault="00A40EAD" w:rsidP="008C12F4"/>
  <w:p w:rsidR="00EA7082" w:rsidRDefault="00A40EAD"/>
  <w:p w:rsidR="00EA7082" w:rsidRDefault="00A40EAD" w:rsidP="008C12F4"/>
  <w:p w:rsidR="00EA7082" w:rsidRDefault="00A40EAD" w:rsidP="008C12F4"/>
  <w:p w:rsidR="00EA7082" w:rsidRDefault="00A40EAD" w:rsidP="008C12F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845"/>
    <w:multiLevelType w:val="multilevel"/>
    <w:tmpl w:val="4F26E138"/>
    <w:lvl w:ilvl="0">
      <w:start w:val="1"/>
      <w:numFmt w:val="decimal"/>
      <w:lvlText w:val="%1.   ___"/>
      <w:lvlJc w:val="left"/>
      <w:pPr>
        <w:tabs>
          <w:tab w:val="num" w:pos="0"/>
        </w:tabs>
        <w:ind w:left="1440" w:hanging="1440"/>
      </w:pPr>
      <w:rPr>
        <w:rFonts w:hint="default"/>
        <w:b w:val="0"/>
        <w:sz w:val="24"/>
        <w:szCs w:val="24"/>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DBB5926"/>
    <w:multiLevelType w:val="hybridMultilevel"/>
    <w:tmpl w:val="6D88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D1F9A"/>
    <w:multiLevelType w:val="multilevel"/>
    <w:tmpl w:val="97B0ADE2"/>
    <w:lvl w:ilvl="0">
      <w:start w:val="11"/>
      <w:numFmt w:val="decimal"/>
      <w:lvlText w:val="%1.   ___"/>
      <w:lvlJc w:val="left"/>
      <w:pPr>
        <w:tabs>
          <w:tab w:val="num" w:pos="0"/>
        </w:tabs>
        <w:ind w:left="1440" w:hanging="144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18F51CD"/>
    <w:multiLevelType w:val="hybridMultilevel"/>
    <w:tmpl w:val="E348FE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5F"/>
    <w:rsid w:val="000674E3"/>
    <w:rsid w:val="000F79E9"/>
    <w:rsid w:val="001F565C"/>
    <w:rsid w:val="002128C0"/>
    <w:rsid w:val="00226D91"/>
    <w:rsid w:val="0031150D"/>
    <w:rsid w:val="003D5C5F"/>
    <w:rsid w:val="00421309"/>
    <w:rsid w:val="00476011"/>
    <w:rsid w:val="00554357"/>
    <w:rsid w:val="00562615"/>
    <w:rsid w:val="0057682F"/>
    <w:rsid w:val="00633D66"/>
    <w:rsid w:val="006A7641"/>
    <w:rsid w:val="00781D27"/>
    <w:rsid w:val="00886079"/>
    <w:rsid w:val="00900EF9"/>
    <w:rsid w:val="00A40EAD"/>
    <w:rsid w:val="00AA51EF"/>
    <w:rsid w:val="00BA024F"/>
    <w:rsid w:val="00BF7F03"/>
    <w:rsid w:val="00D333BF"/>
    <w:rsid w:val="00DA4BE4"/>
    <w:rsid w:val="00DC6B24"/>
    <w:rsid w:val="00E044CC"/>
    <w:rsid w:val="00E072D1"/>
    <w:rsid w:val="00E60BD8"/>
    <w:rsid w:val="00E91102"/>
    <w:rsid w:val="00EC7225"/>
    <w:rsid w:val="00F0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2A3CEDF"/>
  <w15:docId w15:val="{668D08F1-13C5-4BD7-BC88-E376775D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5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C5F"/>
  </w:style>
  <w:style w:type="paragraph" w:styleId="BalloonText">
    <w:name w:val="Balloon Text"/>
    <w:basedOn w:val="Normal"/>
    <w:link w:val="BalloonTextChar"/>
    <w:uiPriority w:val="99"/>
    <w:semiHidden/>
    <w:unhideWhenUsed/>
    <w:rsid w:val="003D5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C5F"/>
    <w:rPr>
      <w:rFonts w:ascii="Tahoma" w:hAnsi="Tahoma" w:cs="Tahoma"/>
      <w:sz w:val="16"/>
      <w:szCs w:val="16"/>
    </w:rPr>
  </w:style>
  <w:style w:type="paragraph" w:styleId="Header">
    <w:name w:val="header"/>
    <w:basedOn w:val="Normal"/>
    <w:link w:val="HeaderChar"/>
    <w:uiPriority w:val="99"/>
    <w:unhideWhenUsed/>
    <w:rsid w:val="00476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011"/>
  </w:style>
  <w:style w:type="paragraph" w:styleId="ListParagraph">
    <w:name w:val="List Paragraph"/>
    <w:basedOn w:val="Normal"/>
    <w:uiPriority w:val="34"/>
    <w:qFormat/>
    <w:rsid w:val="00900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mbuapcd.org/programs-resources/planning/grants-incentives/ab2766-grant-program/"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mbuapcd.org/programs-resources/planning/grants-incentives/ab2766-grant-progra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Romero</dc:creator>
  <cp:lastModifiedBy>Alan Romero</cp:lastModifiedBy>
  <cp:revision>2</cp:revision>
  <dcterms:created xsi:type="dcterms:W3CDTF">2020-04-21T18:26:00Z</dcterms:created>
  <dcterms:modified xsi:type="dcterms:W3CDTF">2020-04-21T18:26:00Z</dcterms:modified>
</cp:coreProperties>
</file>